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A288B" w14:textId="77777777" w:rsidR="004A676A" w:rsidRDefault="004A676A" w:rsidP="004A676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14:paraId="6A4237D5" w14:textId="77777777" w:rsidR="004A676A" w:rsidRDefault="004A676A" w:rsidP="004A676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14:paraId="0964D055" w14:textId="77777777" w:rsidR="004A676A" w:rsidRDefault="004A676A" w:rsidP="004A676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14:paraId="7B98FA35" w14:textId="77777777" w:rsidR="004A676A" w:rsidRDefault="004A676A" w:rsidP="004A676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14:paraId="36C3BF56" w14:textId="77777777" w:rsidR="004A676A" w:rsidRDefault="004A676A" w:rsidP="004A676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14:paraId="0E90184B" w14:textId="77777777" w:rsidR="004A676A" w:rsidRDefault="004A676A" w:rsidP="004A676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14:paraId="4900A4C0" w14:textId="77777777" w:rsidR="004A676A" w:rsidRDefault="004A676A" w:rsidP="004A676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14:paraId="38BD39BC" w14:textId="77777777" w:rsidR="004A676A" w:rsidRDefault="004A676A" w:rsidP="004A676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14:paraId="4E5CAEEC" w14:textId="77777777" w:rsidR="004A676A" w:rsidRDefault="004A676A" w:rsidP="004A676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14:paraId="75959D3E" w14:textId="77777777" w:rsidR="004A676A" w:rsidRPr="0094610A" w:rsidRDefault="004A676A" w:rsidP="004A676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94610A">
        <w:rPr>
          <w:rFonts w:ascii="Times New Roman" w:hAnsi="Times New Roman"/>
          <w:b w:val="0"/>
          <w:sz w:val="28"/>
          <w:szCs w:val="28"/>
        </w:rPr>
        <w:t>Актуальная</w:t>
      </w:r>
    </w:p>
    <w:p w14:paraId="07BE5142" w14:textId="77777777" w:rsidR="004A676A" w:rsidRPr="0094610A" w:rsidRDefault="004A676A" w:rsidP="004A676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94610A">
        <w:rPr>
          <w:rFonts w:ascii="Times New Roman" w:hAnsi="Times New Roman"/>
          <w:b w:val="0"/>
          <w:sz w:val="28"/>
          <w:szCs w:val="28"/>
        </w:rPr>
        <w:t>версия муниципальной программы</w:t>
      </w:r>
    </w:p>
    <w:p w14:paraId="2B3FFCA9" w14:textId="77777777" w:rsidR="004A676A" w:rsidRDefault="004A676A" w:rsidP="004A676A"/>
    <w:p w14:paraId="50CCB543" w14:textId="77777777" w:rsidR="004A676A" w:rsidRPr="00FC34C6" w:rsidRDefault="004A676A" w:rsidP="004A676A"/>
    <w:p w14:paraId="5852AB52" w14:textId="77777777" w:rsidR="004A676A" w:rsidRPr="0044507F" w:rsidRDefault="004A676A" w:rsidP="004A676A">
      <w:pPr>
        <w:pStyle w:val="10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14:paraId="288B1F07" w14:textId="1EAE42A8" w:rsidR="004A676A" w:rsidRPr="004A676A" w:rsidRDefault="004A676A" w:rsidP="004A676A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A676A">
        <w:rPr>
          <w:rFonts w:ascii="Times New Roman" w:hAnsi="Times New Roman"/>
          <w:sz w:val="28"/>
          <w:szCs w:val="28"/>
        </w:rPr>
        <w:t>Защита прав потребителей Всеволожского муниципального района</w:t>
      </w:r>
    </w:p>
    <w:p w14:paraId="1E3FF87B" w14:textId="77777777" w:rsidR="004A676A" w:rsidRPr="004A676A" w:rsidRDefault="004A676A" w:rsidP="004A676A"/>
    <w:p w14:paraId="691541EE" w14:textId="77777777" w:rsidR="004A676A" w:rsidRDefault="004A676A" w:rsidP="004A676A">
      <w:pPr>
        <w:pStyle w:val="10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</w:p>
    <w:p w14:paraId="7C321632" w14:textId="77777777" w:rsidR="004A676A" w:rsidRDefault="004A676A" w:rsidP="004A676A">
      <w:pPr>
        <w:pStyle w:val="10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44507F">
        <w:rPr>
          <w:rFonts w:ascii="Times New Roman" w:hAnsi="Times New Roman"/>
          <w:b w:val="0"/>
          <w:sz w:val="26"/>
          <w:szCs w:val="26"/>
        </w:rPr>
        <w:t xml:space="preserve">Утверждена: </w:t>
      </w:r>
    </w:p>
    <w:p w14:paraId="288A8762" w14:textId="1B8EB452" w:rsidR="004A676A" w:rsidRPr="0044507F" w:rsidRDefault="004A676A" w:rsidP="004A676A">
      <w:pPr>
        <w:pStyle w:val="10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</w:t>
      </w:r>
      <w:r w:rsidRPr="0044507F">
        <w:rPr>
          <w:rFonts w:ascii="Times New Roman" w:hAnsi="Times New Roman"/>
          <w:b w:val="0"/>
          <w:sz w:val="26"/>
          <w:szCs w:val="26"/>
        </w:rPr>
        <w:t>Всеволо</w:t>
      </w:r>
      <w:r>
        <w:rPr>
          <w:rFonts w:ascii="Times New Roman" w:hAnsi="Times New Roman"/>
          <w:b w:val="0"/>
          <w:sz w:val="26"/>
          <w:szCs w:val="26"/>
        </w:rPr>
        <w:t xml:space="preserve">жского муниципального района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от 22.12.2023 № 5180</w:t>
      </w:r>
      <w:bookmarkStart w:id="0" w:name="_GoBack"/>
      <w:bookmarkEnd w:id="0"/>
      <w:r w:rsidRPr="0044507F">
        <w:rPr>
          <w:rFonts w:ascii="Times New Roman" w:hAnsi="Times New Roman"/>
          <w:b w:val="0"/>
          <w:sz w:val="26"/>
          <w:szCs w:val="26"/>
        </w:rPr>
        <w:t>.</w:t>
      </w:r>
    </w:p>
    <w:p w14:paraId="657880F5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5AF82659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7CE3FB05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5121F516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1EC43A04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68F269F1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36D72F1F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783799AA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080F140F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54AF7477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6A13E62D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18722A3C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6ECB0A20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7E504EA7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69E6658F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46D319C2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2B8FF627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4CE3055E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3C51C0C3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275CDBF9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306F9ED9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452DB7EF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05F62225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4E88A282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6ACF307D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29840E64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45813C52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09F3EA76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6D766E15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736A04D3" w14:textId="77777777" w:rsidR="004A676A" w:rsidRDefault="004A67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14:paraId="03933C0C" w14:textId="77777777" w:rsidR="00154D4F" w:rsidRDefault="003804E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ПАСПОРТ </w:t>
      </w:r>
    </w:p>
    <w:p w14:paraId="4273404C" w14:textId="77777777" w:rsidR="00154D4F" w:rsidRDefault="003804E6">
      <w:pPr>
        <w:pStyle w:val="ConsPlusNormal"/>
        <w:widowControl/>
        <w:ind w:left="851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муниципальной программы «Защита прав потребителей </w:t>
      </w:r>
      <w:r w:rsidR="00024D35">
        <w:rPr>
          <w:rFonts w:ascii="Times New Roman" w:hAnsi="Times New Roman"/>
          <w:b/>
          <w:sz w:val="24"/>
        </w:rPr>
        <w:t>Всеволожского муниципального</w:t>
      </w:r>
      <w:r>
        <w:rPr>
          <w:rFonts w:ascii="Times New Roman" w:hAnsi="Times New Roman"/>
          <w:b/>
          <w:sz w:val="24"/>
        </w:rPr>
        <w:t xml:space="preserve"> район</w:t>
      </w:r>
      <w:r w:rsidR="00024D35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 xml:space="preserve">» </w:t>
      </w:r>
    </w:p>
    <w:p w14:paraId="5A767654" w14:textId="77777777" w:rsidR="00154D4F" w:rsidRDefault="00154D4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tbl>
      <w:tblPr>
        <w:tblW w:w="956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5812"/>
      </w:tblGrid>
      <w:tr w:rsidR="00154D4F" w14:paraId="3CF6C395" w14:textId="77777777" w:rsidTr="00024D35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662BD" w14:textId="77777777" w:rsidR="00154D4F" w:rsidRDefault="003804E6">
            <w:pPr>
              <w:widowControl w:val="0"/>
            </w:pPr>
            <w:r>
              <w:t>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6A78E" w14:textId="77777777" w:rsidR="00154D4F" w:rsidRDefault="00024D35">
            <w:pPr>
              <w:widowControl w:val="0"/>
            </w:pPr>
            <w:r>
              <w:t>2024 – 2028</w:t>
            </w:r>
            <w:r w:rsidR="003804E6">
              <w:t xml:space="preserve"> годы</w:t>
            </w:r>
          </w:p>
        </w:tc>
      </w:tr>
      <w:tr w:rsidR="00154D4F" w14:paraId="6B5E69CD" w14:textId="77777777" w:rsidTr="00024D35"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A1287" w14:textId="77777777" w:rsidR="00154D4F" w:rsidRDefault="003804E6">
            <w:pPr>
              <w:widowControl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5B85C" w14:textId="7C64AE73" w:rsidR="00154D4F" w:rsidRDefault="003804E6" w:rsidP="001F2B8B">
            <w:pPr>
              <w:widowControl w:val="0"/>
            </w:pPr>
            <w:r>
              <w:t xml:space="preserve">Отдел развития сельскохозяйственного производства, малого и среднего предпринимательства управления экономики </w:t>
            </w:r>
          </w:p>
        </w:tc>
      </w:tr>
      <w:tr w:rsidR="00154D4F" w14:paraId="0F1CB11D" w14:textId="77777777" w:rsidTr="00024D35"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DC926" w14:textId="77777777" w:rsidR="00154D4F" w:rsidRDefault="003804E6">
            <w:pPr>
              <w:widowControl w:val="0"/>
            </w:pPr>
            <w:r>
              <w:t>Участники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55E9D" w14:textId="77777777" w:rsidR="006E6E67" w:rsidRDefault="003804E6">
            <w:pPr>
              <w:outlineLvl w:val="0"/>
            </w:pPr>
            <w:r>
              <w:t>Отдел развития сельскохозяйственного производства</w:t>
            </w:r>
            <w:r w:rsidR="006E6E67">
              <w:t>, малого и среднего предпринимательства</w:t>
            </w:r>
          </w:p>
          <w:p w14:paraId="4BEA6B08" w14:textId="4557F1E5" w:rsidR="00154D4F" w:rsidRDefault="003804E6">
            <w:pPr>
              <w:outlineLvl w:val="0"/>
            </w:pPr>
            <w:r>
              <w:t>Средства массовой информации (по согласованию)</w:t>
            </w:r>
          </w:p>
          <w:p w14:paraId="7B18DC88" w14:textId="77777777" w:rsidR="00154D4F" w:rsidRDefault="003804E6">
            <w:pPr>
              <w:outlineLvl w:val="0"/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во Всеволожском районе (по согласованию)</w:t>
            </w:r>
          </w:p>
          <w:p w14:paraId="03D14A51" w14:textId="77777777" w:rsidR="00154D4F" w:rsidRDefault="003804E6">
            <w:pPr>
              <w:widowControl w:val="0"/>
            </w:pPr>
            <w:r>
              <w:t>Организации, осуществляющие защиту прав потребителей (по согласованию)</w:t>
            </w:r>
          </w:p>
        </w:tc>
      </w:tr>
      <w:tr w:rsidR="00154D4F" w14:paraId="7595BB05" w14:textId="77777777" w:rsidTr="00024D35"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3550A" w14:textId="2FBB73D8" w:rsidR="00154D4F" w:rsidRDefault="003804E6">
            <w:pPr>
              <w:widowControl w:val="0"/>
            </w:pPr>
            <w:r>
              <w:t>Цель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2409E" w14:textId="77777777" w:rsidR="00154D4F" w:rsidRDefault="003804E6">
            <w:pPr>
              <w:widowControl w:val="0"/>
            </w:pPr>
            <w:r>
              <w:t>Создание необходимых условий для максимальной реализации потребителями Всеволожского муниципального района Ленинградской области своих законных прав и интересов</w:t>
            </w:r>
          </w:p>
        </w:tc>
      </w:tr>
      <w:tr w:rsidR="00154D4F" w14:paraId="56C2CB3E" w14:textId="77777777" w:rsidTr="00024D35"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4B5EA" w14:textId="77777777" w:rsidR="00154D4F" w:rsidRDefault="003804E6">
            <w:pPr>
              <w:widowControl w:val="0"/>
            </w:pPr>
            <w:r>
              <w:t>Задачи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398AA" w14:textId="77777777" w:rsidR="00154D4F" w:rsidRDefault="003804E6">
            <w:pPr>
              <w:widowControl w:val="0"/>
            </w:pPr>
            <w:r>
              <w:t>Повышение эффективности деятельности информационно-консультационного центра для потребителей (далее – ИКЦ)</w:t>
            </w:r>
          </w:p>
          <w:p w14:paraId="1F74969D" w14:textId="77777777" w:rsidR="00154D4F" w:rsidRDefault="003804E6">
            <w:pPr>
              <w:widowControl w:val="0"/>
            </w:pPr>
            <w:r>
              <w:t>Повышение правовой грамотности населения в области защиты прав потребителей</w:t>
            </w:r>
          </w:p>
        </w:tc>
      </w:tr>
      <w:tr w:rsidR="00154D4F" w14:paraId="18A080DA" w14:textId="77777777" w:rsidTr="00024D35"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BEAEF" w14:textId="77777777" w:rsidR="00154D4F" w:rsidRDefault="003804E6">
            <w:pPr>
              <w:widowControl w:val="0"/>
            </w:pPr>
            <w:r>
              <w:t>Ожидаемые (конечные) результаты реализации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08B66" w14:textId="77777777" w:rsidR="00154D4F" w:rsidRDefault="003804E6" w:rsidP="00CD7D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Функционирование </w:t>
            </w:r>
            <w:r w:rsidR="00CD7D00">
              <w:rPr>
                <w:rFonts w:ascii="Times New Roman" w:hAnsi="Times New Roman"/>
                <w:sz w:val="24"/>
              </w:rPr>
              <w:t xml:space="preserve">ИКЦ </w:t>
            </w:r>
            <w:r>
              <w:rPr>
                <w:rFonts w:ascii="Times New Roman" w:hAnsi="Times New Roman"/>
                <w:sz w:val="24"/>
              </w:rPr>
              <w:t>во Всеволожском муниципальном район</w:t>
            </w:r>
            <w:r w:rsidR="00CD7D00">
              <w:rPr>
                <w:rFonts w:ascii="Times New Roman" w:hAnsi="Times New Roman"/>
                <w:sz w:val="24"/>
              </w:rPr>
              <w:t xml:space="preserve">е </w:t>
            </w:r>
          </w:p>
        </w:tc>
      </w:tr>
      <w:tr w:rsidR="00154D4F" w14:paraId="4D1423A7" w14:textId="77777777" w:rsidTr="00024D35">
        <w:trPr>
          <w:trHeight w:val="559"/>
        </w:trPr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BF8E5" w14:textId="77777777" w:rsidR="00154D4F" w:rsidRDefault="003804E6">
            <w:pPr>
              <w:widowControl w:val="0"/>
            </w:pPr>
            <w:r>
              <w:t>Проекты, реализуемые в рамках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850E5" w14:textId="77777777" w:rsidR="00154D4F" w:rsidRDefault="003804E6">
            <w:pPr>
              <w:widowControl w:val="0"/>
            </w:pPr>
            <w:r>
              <w:t>Реализация проектов не предусмотрена</w:t>
            </w:r>
          </w:p>
        </w:tc>
      </w:tr>
      <w:tr w:rsidR="00154D4F" w14:paraId="46257367" w14:textId="77777777" w:rsidTr="00024D35"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89BEE" w14:textId="77777777" w:rsidR="00154D4F" w:rsidRDefault="003804E6">
            <w:pPr>
              <w:widowControl w:val="0"/>
            </w:pPr>
            <w: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2C045" w14:textId="77777777" w:rsidR="00154D4F" w:rsidRDefault="001D5541">
            <w:pPr>
              <w:spacing w:after="1" w:line="280" w:lineRule="atLeast"/>
              <w:ind w:right="80"/>
            </w:pPr>
            <w:r>
              <w:t>Всего – 52 5</w:t>
            </w:r>
            <w:r w:rsidR="00C92D00">
              <w:t xml:space="preserve">00 </w:t>
            </w:r>
            <w:r w:rsidR="003804E6">
              <w:t>руб.</w:t>
            </w:r>
          </w:p>
          <w:p w14:paraId="2846E37F" w14:textId="77777777" w:rsidR="00C92D00" w:rsidRDefault="001E75E1" w:rsidP="00C92D00">
            <w:pPr>
              <w:spacing w:after="1" w:line="280" w:lineRule="atLeast"/>
              <w:ind w:right="80"/>
            </w:pPr>
            <w:r>
              <w:t>2024 – 10 0</w:t>
            </w:r>
            <w:r w:rsidR="00C92D00">
              <w:t>00,00  руб.</w:t>
            </w:r>
          </w:p>
          <w:p w14:paraId="42923D1A" w14:textId="77777777" w:rsidR="00154D4F" w:rsidRDefault="00570CDE">
            <w:pPr>
              <w:spacing w:after="1" w:line="280" w:lineRule="atLeast"/>
              <w:ind w:right="80"/>
            </w:pPr>
            <w:r>
              <w:t>2025 –</w:t>
            </w:r>
            <w:r w:rsidR="001E75E1">
              <w:t xml:space="preserve"> 10 2</w:t>
            </w:r>
            <w:r w:rsidR="00C92D00">
              <w:t xml:space="preserve">00,00  </w:t>
            </w:r>
            <w:r w:rsidR="003804E6">
              <w:t>руб.</w:t>
            </w:r>
          </w:p>
          <w:p w14:paraId="7F3EF099" w14:textId="77777777" w:rsidR="00154D4F" w:rsidRDefault="003804E6" w:rsidP="00C92D00">
            <w:pPr>
              <w:spacing w:after="1" w:line="280" w:lineRule="atLeast"/>
              <w:ind w:right="80"/>
            </w:pPr>
            <w:r>
              <w:t>2026 –</w:t>
            </w:r>
            <w:r w:rsidR="001E75E1">
              <w:t xml:space="preserve"> 10 5</w:t>
            </w:r>
            <w:r w:rsidR="00C92D00">
              <w:t xml:space="preserve">00,00  </w:t>
            </w:r>
            <w:r>
              <w:t>руб.</w:t>
            </w:r>
          </w:p>
          <w:p w14:paraId="2CA11BD6" w14:textId="77777777" w:rsidR="00024D35" w:rsidRDefault="00C92D00" w:rsidP="00024D35">
            <w:pPr>
              <w:spacing w:after="1" w:line="280" w:lineRule="atLeast"/>
              <w:ind w:right="80"/>
            </w:pPr>
            <w:r>
              <w:t xml:space="preserve">2027 – 10 800,00 </w:t>
            </w:r>
            <w:r w:rsidR="00024D35">
              <w:t>руб.</w:t>
            </w:r>
          </w:p>
          <w:p w14:paraId="3BB5BD21" w14:textId="77777777" w:rsidR="00024D35" w:rsidRDefault="00C92D00" w:rsidP="00024D35">
            <w:pPr>
              <w:spacing w:after="1" w:line="280" w:lineRule="atLeast"/>
              <w:ind w:right="80"/>
            </w:pPr>
            <w:r>
              <w:t xml:space="preserve">2028 – 11 000,00 </w:t>
            </w:r>
            <w:r w:rsidR="00024D35">
              <w:t>руб.</w:t>
            </w:r>
          </w:p>
        </w:tc>
      </w:tr>
      <w:tr w:rsidR="00154D4F" w14:paraId="74402FE3" w14:textId="77777777" w:rsidTr="00024D35"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91D26" w14:textId="77777777" w:rsidR="00154D4F" w:rsidRDefault="003804E6">
            <w:pPr>
              <w:widowControl w:val="0"/>
            </w:pPr>
            <w: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FEF68" w14:textId="77777777" w:rsidR="00154D4F" w:rsidRDefault="003804E6">
            <w:pPr>
              <w:widowControl w:val="0"/>
            </w:pPr>
            <w:r>
              <w:t>налоговые расходы не предусмотрены</w:t>
            </w:r>
          </w:p>
        </w:tc>
      </w:tr>
    </w:tbl>
    <w:p w14:paraId="5D79FFC3" w14:textId="77777777" w:rsidR="00154D4F" w:rsidRDefault="00154D4F">
      <w:pPr>
        <w:sectPr w:rsidR="00154D4F">
          <w:pgSz w:w="11906" w:h="16838"/>
          <w:pgMar w:top="1134" w:right="1274" w:bottom="993" w:left="1701" w:header="708" w:footer="708" w:gutter="0"/>
          <w:cols w:space="720"/>
        </w:sectPr>
      </w:pPr>
    </w:p>
    <w:p w14:paraId="2C55D60D" w14:textId="77777777" w:rsidR="00154D4F" w:rsidRDefault="00154D4F">
      <w:pPr>
        <w:widowControl w:val="0"/>
        <w:jc w:val="center"/>
        <w:rPr>
          <w:b/>
        </w:rPr>
      </w:pPr>
    </w:p>
    <w:p w14:paraId="74016E03" w14:textId="77777777" w:rsidR="00154D4F" w:rsidRDefault="003804E6">
      <w:pPr>
        <w:pStyle w:val="ae"/>
        <w:tabs>
          <w:tab w:val="left" w:pos="1080"/>
        </w:tabs>
        <w:ind w:left="0" w:right="426"/>
        <w:jc w:val="center"/>
        <w:rPr>
          <w:b/>
          <w:sz w:val="28"/>
        </w:rPr>
      </w:pPr>
      <w:r>
        <w:rPr>
          <w:b/>
          <w:sz w:val="28"/>
        </w:rPr>
        <w:t>Раздел 1.</w:t>
      </w:r>
      <w:r>
        <w:rPr>
          <w:b/>
        </w:rPr>
        <w:t xml:space="preserve"> </w:t>
      </w:r>
      <w:r>
        <w:rPr>
          <w:b/>
          <w:sz w:val="28"/>
        </w:rPr>
        <w:t xml:space="preserve">Общая характеристика, основные проблемы и прогноз развития сферы реализации муниципальной программы </w:t>
      </w:r>
    </w:p>
    <w:p w14:paraId="75E65941" w14:textId="77777777" w:rsidR="00154D4F" w:rsidRDefault="00154D4F">
      <w:pPr>
        <w:widowControl w:val="0"/>
        <w:jc w:val="center"/>
      </w:pPr>
    </w:p>
    <w:p w14:paraId="20FB0FAC" w14:textId="77777777" w:rsidR="00154D4F" w:rsidRPr="001F2B8B" w:rsidRDefault="003804E6" w:rsidP="00570CDE">
      <w:pPr>
        <w:widowControl w:val="0"/>
        <w:ind w:firstLine="709"/>
        <w:jc w:val="both"/>
        <w:rPr>
          <w:szCs w:val="24"/>
        </w:rPr>
      </w:pPr>
      <w:r w:rsidRPr="001F2B8B">
        <w:rPr>
          <w:szCs w:val="24"/>
        </w:rPr>
        <w:t xml:space="preserve">Правовой основой защиты прав потребителей в Российской Федерации послужило принятие </w:t>
      </w:r>
      <w:hyperlink r:id="rId5" w:history="1">
        <w:r w:rsidRPr="001F2B8B">
          <w:rPr>
            <w:szCs w:val="24"/>
          </w:rPr>
          <w:t>Закона</w:t>
        </w:r>
      </w:hyperlink>
      <w:r w:rsidRPr="001F2B8B">
        <w:rPr>
          <w:szCs w:val="24"/>
        </w:rPr>
        <w:t xml:space="preserve"> Российской Федерации от 7 февраля 1992 года N 2300-1 «О защите прав потребителей» и других нормативных правовых актов, регулирующих отношения в сфере защиты прав потребителей.</w:t>
      </w:r>
    </w:p>
    <w:p w14:paraId="5A94F31A" w14:textId="77777777" w:rsidR="00154D4F" w:rsidRPr="001F2B8B" w:rsidRDefault="003804E6" w:rsidP="00570CDE">
      <w:pPr>
        <w:widowControl w:val="0"/>
        <w:ind w:firstLine="709"/>
        <w:jc w:val="both"/>
        <w:rPr>
          <w:szCs w:val="24"/>
        </w:rPr>
      </w:pPr>
      <w:r w:rsidRPr="001F2B8B">
        <w:rPr>
          <w:szCs w:val="24"/>
        </w:rPr>
        <w:t>Органы местного самоуправления Ленинградской области входят в систему защиты прав потребителей Ленинградской области.</w:t>
      </w:r>
    </w:p>
    <w:p w14:paraId="1F3F2070" w14:textId="77777777" w:rsidR="00154D4F" w:rsidRPr="001F2B8B" w:rsidRDefault="004A676A" w:rsidP="00570CDE">
      <w:pPr>
        <w:widowControl w:val="0"/>
        <w:ind w:right="-1" w:firstLine="709"/>
        <w:jc w:val="both"/>
        <w:rPr>
          <w:szCs w:val="24"/>
        </w:rPr>
      </w:pPr>
      <w:hyperlink r:id="rId6" w:history="1">
        <w:r w:rsidR="003804E6" w:rsidRPr="001F2B8B">
          <w:rPr>
            <w:szCs w:val="24"/>
          </w:rPr>
          <w:t>В соответствии с законом</w:t>
        </w:r>
      </w:hyperlink>
      <w:r w:rsidR="003804E6" w:rsidRPr="001F2B8B">
        <w:rPr>
          <w:szCs w:val="24"/>
        </w:rPr>
        <w:t xml:space="preserve"> Российской Федерации «О защите прав потребителей» в целях защиты прав потребителей на территории муниципального образования органы местного самоуправления вправе консультировать потребителей по вопросам защиты их прав.</w:t>
      </w:r>
    </w:p>
    <w:p w14:paraId="53CC230E" w14:textId="4D0E56A1" w:rsidR="00154D4F" w:rsidRPr="001F2B8B" w:rsidRDefault="003804E6" w:rsidP="00570CDE">
      <w:pPr>
        <w:widowControl w:val="0"/>
        <w:ind w:firstLine="709"/>
        <w:jc w:val="both"/>
        <w:rPr>
          <w:szCs w:val="24"/>
        </w:rPr>
      </w:pPr>
      <w:r w:rsidRPr="001F2B8B">
        <w:rPr>
          <w:szCs w:val="24"/>
        </w:rPr>
        <w:t xml:space="preserve">В связи с отсутствием </w:t>
      </w:r>
      <w:r w:rsidR="001F2B8B" w:rsidRPr="001F2B8B">
        <w:rPr>
          <w:szCs w:val="24"/>
        </w:rPr>
        <w:t xml:space="preserve">в </w:t>
      </w:r>
      <w:r w:rsidR="001F2B8B" w:rsidRPr="001F2B8B">
        <w:rPr>
          <w:color w:val="auto"/>
          <w:szCs w:val="24"/>
        </w:rPr>
        <w:t>администрации Всеволожского муниципального района</w:t>
      </w:r>
      <w:r w:rsidR="001F2B8B" w:rsidRPr="001F2B8B">
        <w:rPr>
          <w:szCs w:val="24"/>
        </w:rPr>
        <w:t xml:space="preserve"> </w:t>
      </w:r>
      <w:r w:rsidRPr="001F2B8B">
        <w:rPr>
          <w:szCs w:val="24"/>
        </w:rPr>
        <w:t xml:space="preserve">структурного подразделения, занимающегося защитой прав потребителей, консультирование граждан по вопросам защиты прав потребителей осуществляется посредством созданного при администрации информационно-консультационного центра для потребителей. </w:t>
      </w:r>
    </w:p>
    <w:p w14:paraId="5969BD08" w14:textId="77777777" w:rsidR="00154D4F" w:rsidRDefault="003804E6" w:rsidP="00570CDE">
      <w:pPr>
        <w:widowControl w:val="0"/>
        <w:ind w:firstLine="709"/>
        <w:jc w:val="both"/>
      </w:pPr>
      <w:r>
        <w:t>Обеспечение деятельности информационно-консультационного центра является одним из основных мероприятий Программы.</w:t>
      </w:r>
    </w:p>
    <w:p w14:paraId="4885B9CB" w14:textId="77777777" w:rsidR="00154D4F" w:rsidRDefault="003804E6" w:rsidP="00570CDE">
      <w:pPr>
        <w:widowControl w:val="0"/>
        <w:ind w:firstLine="709"/>
        <w:jc w:val="both"/>
      </w:pPr>
      <w:r>
        <w:t>Программа включает комплекс мероприятий, направленных на создание условий для эффективной защиты прав граждан, установленных законодательством Российской Федерации, снижение социальной и психологической напряженности на потребительском рынке Ленинградской области. Программа имеет выраженную социальную направленность и предусматривает оказание населению бесплатных консультационных услуг, разработку и распространение информационно-справочных материалов.</w:t>
      </w:r>
    </w:p>
    <w:p w14:paraId="4D356B13" w14:textId="77777777" w:rsidR="00154D4F" w:rsidRDefault="003804E6" w:rsidP="00570CDE">
      <w:pPr>
        <w:widowControl w:val="0"/>
        <w:ind w:firstLine="709"/>
        <w:jc w:val="both"/>
      </w:pPr>
      <w:r>
        <w:t>Основными проблемами в сфере защиты прав потребителей является низкая информированность потребителей о своих правах.</w:t>
      </w:r>
    </w:p>
    <w:p w14:paraId="155998F0" w14:textId="77777777" w:rsidR="00154D4F" w:rsidRDefault="003804E6" w:rsidP="00570CDE">
      <w:pPr>
        <w:widowControl w:val="0"/>
        <w:ind w:firstLine="709"/>
        <w:jc w:val="both"/>
      </w:pPr>
      <w:r>
        <w:t>В результате реализации программы увеличится правовая грамотность населения, будут созданы условия для максимальной реализации потребителями Всеволожского муниципального района Ленинградской области своих законных прав и интересов.</w:t>
      </w:r>
    </w:p>
    <w:p w14:paraId="294CEB48" w14:textId="77777777" w:rsidR="00154D4F" w:rsidRDefault="00154D4F">
      <w:pPr>
        <w:jc w:val="center"/>
      </w:pPr>
    </w:p>
    <w:p w14:paraId="06EAF690" w14:textId="77777777" w:rsidR="00154D4F" w:rsidRDefault="003804E6">
      <w:pPr>
        <w:pStyle w:val="ae"/>
        <w:spacing w:before="120"/>
        <w:ind w:left="0"/>
        <w:jc w:val="center"/>
        <w:rPr>
          <w:b/>
          <w:sz w:val="28"/>
        </w:rPr>
      </w:pPr>
      <w:r>
        <w:rPr>
          <w:b/>
          <w:sz w:val="28"/>
        </w:rPr>
        <w:t>2. Приоритеты и цели муниципальной политики в сфере реализации муниципальной программы</w:t>
      </w:r>
    </w:p>
    <w:p w14:paraId="7F0197C6" w14:textId="77777777" w:rsidR="00154D4F" w:rsidRDefault="00154D4F">
      <w:pPr>
        <w:widowControl w:val="0"/>
        <w:jc w:val="both"/>
      </w:pPr>
    </w:p>
    <w:p w14:paraId="7B28803C" w14:textId="77777777" w:rsidR="00154D4F" w:rsidRDefault="003804E6">
      <w:pPr>
        <w:widowControl w:val="0"/>
        <w:ind w:firstLine="540"/>
        <w:jc w:val="both"/>
      </w:pPr>
      <w:r>
        <w:t>Под национальной системой защиты прав потребителей понимается совокупность федеральных органов исполнительной власти, органов исполнительной власти субъекта Российской Федерации, органов местного самоуправления, общественных объединений потребителей.</w:t>
      </w:r>
    </w:p>
    <w:p w14:paraId="5BCC80FF" w14:textId="77777777" w:rsidR="00154D4F" w:rsidRDefault="003804E6">
      <w:pPr>
        <w:widowControl w:val="0"/>
        <w:ind w:firstLine="540"/>
        <w:jc w:val="both"/>
      </w:pPr>
      <w:r>
        <w:t>Стратегической целью национальной политики в сфере защиты прав потребителей является создание равных и реальных условий для реализации гражданами своих законных интересов и прав повсеместно на территории Российской Федерации. В этой связи перед государством стоит задача обеспечить наличие правовых и организационных основ, позволяющих адекватно уровню развития экономики и общества формировать и реализовывать направления национальной политики в сфере защиты прав потребителей.</w:t>
      </w:r>
    </w:p>
    <w:p w14:paraId="4F7D9293" w14:textId="77777777" w:rsidR="00154D4F" w:rsidRDefault="00154D4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1F6CE660" w14:textId="77777777" w:rsidR="00154D4F" w:rsidRDefault="003804E6">
      <w:pPr>
        <w:jc w:val="center"/>
        <w:rPr>
          <w:b/>
          <w:sz w:val="28"/>
        </w:rPr>
      </w:pPr>
      <w:r>
        <w:rPr>
          <w:b/>
          <w:sz w:val="28"/>
        </w:rPr>
        <w:t>3. Структурные элементы муниципальной программы</w:t>
      </w:r>
    </w:p>
    <w:p w14:paraId="2FCEA39A" w14:textId="77777777" w:rsidR="00154D4F" w:rsidRDefault="00154D4F">
      <w:pPr>
        <w:jc w:val="center"/>
        <w:rPr>
          <w:b/>
          <w:sz w:val="28"/>
        </w:rPr>
      </w:pPr>
    </w:p>
    <w:p w14:paraId="256723AA" w14:textId="77777777" w:rsidR="00154D4F" w:rsidRDefault="003804E6">
      <w:pPr>
        <w:pStyle w:val="a3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решения задач подпрограммы осуществляется реализация следующих комплексов процессных мероприятий:</w:t>
      </w:r>
    </w:p>
    <w:p w14:paraId="00CFE6A3" w14:textId="77777777" w:rsidR="00154D4F" w:rsidRDefault="003804E6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Комплекс процессных мероприятий «Организация бесплатной юридической помощи по вопросам защиты прав потребителей».</w:t>
      </w:r>
    </w:p>
    <w:p w14:paraId="42CF9F55" w14:textId="77777777" w:rsidR="00154D4F" w:rsidRDefault="003804E6">
      <w:pPr>
        <w:pStyle w:val="a3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рамках комплекса осуществляются:</w:t>
      </w:r>
    </w:p>
    <w:p w14:paraId="3220487D" w14:textId="77777777" w:rsidR="00154D4F" w:rsidRDefault="003804E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предоставление консультационной и правовой помощи населению в ИКЦ;</w:t>
      </w:r>
    </w:p>
    <w:p w14:paraId="1B89A2BA" w14:textId="77777777" w:rsidR="00154D4F" w:rsidRDefault="003804E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</w:rPr>
        <w:t>беспечение деятельности ИКЦ.</w:t>
      </w:r>
    </w:p>
    <w:p w14:paraId="0A347FB5" w14:textId="77777777" w:rsidR="00154D4F" w:rsidRDefault="003804E6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2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 процессных мероприятий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«Осуществление просветительской деятельности в области законодательства о защите прав потребителей».</w:t>
      </w:r>
    </w:p>
    <w:p w14:paraId="1B13F6D5" w14:textId="77777777" w:rsidR="00154D4F" w:rsidRDefault="003804E6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комплекса осуществляются:</w:t>
      </w:r>
    </w:p>
    <w:p w14:paraId="67F10612" w14:textId="77777777" w:rsidR="00154D4F" w:rsidRDefault="003804E6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информирование населения о правах потребителей и о деятельности ИКЦ через средства массовой информации;</w:t>
      </w:r>
    </w:p>
    <w:p w14:paraId="2482BF53" w14:textId="77777777" w:rsidR="00154D4F" w:rsidRDefault="003804E6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издание печатных информационных, справочных, методических и других материалов, посвященных вопросам защиты прав потребителей.</w:t>
      </w:r>
    </w:p>
    <w:p w14:paraId="46F2A460" w14:textId="77777777" w:rsidR="00154D4F" w:rsidRDefault="00154D4F">
      <w:pPr>
        <w:widowControl w:val="0"/>
        <w:jc w:val="center"/>
        <w:outlineLvl w:val="1"/>
        <w:rPr>
          <w:b/>
        </w:rPr>
      </w:pPr>
    </w:p>
    <w:p w14:paraId="6598CCD1" w14:textId="77777777" w:rsidR="00154D4F" w:rsidRDefault="003804E6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4. Приложения к муниципальной программе</w:t>
      </w:r>
    </w:p>
    <w:p w14:paraId="31F654E1" w14:textId="77777777" w:rsidR="00154D4F" w:rsidRDefault="00154D4F">
      <w:pPr>
        <w:widowControl w:val="0"/>
        <w:jc w:val="both"/>
        <w:rPr>
          <w:sz w:val="28"/>
        </w:rPr>
      </w:pPr>
    </w:p>
    <w:p w14:paraId="5223053E" w14:textId="77777777" w:rsidR="00154D4F" w:rsidRDefault="003804E6" w:rsidP="00156543">
      <w:pPr>
        <w:widowControl w:val="0"/>
        <w:ind w:firstLine="540"/>
        <w:jc w:val="both"/>
      </w:pPr>
      <w:r>
        <w:t>Сведения о показателях (индикаторах) муниципальной программы</w:t>
      </w:r>
      <w:r w:rsidR="00156543">
        <w:t xml:space="preserve"> </w:t>
      </w:r>
      <w:r>
        <w:t>и их значениях представлены в Приложении 1 к Программе.</w:t>
      </w:r>
    </w:p>
    <w:p w14:paraId="248CFCA2" w14:textId="77777777" w:rsidR="00154D4F" w:rsidRDefault="003804E6">
      <w:pPr>
        <w:widowControl w:val="0"/>
        <w:ind w:firstLine="540"/>
        <w:jc w:val="both"/>
      </w:pPr>
      <w:r>
        <w:t>Сведения о порядке сбора информации и методике расчета показателей (индикаторов) муниципальной программы представлены в Приложении 2 к Программе.</w:t>
      </w:r>
    </w:p>
    <w:p w14:paraId="4FC495E9" w14:textId="77777777" w:rsidR="00154D4F" w:rsidRDefault="003804E6">
      <w:pPr>
        <w:widowControl w:val="0"/>
        <w:ind w:firstLine="540"/>
        <w:jc w:val="both"/>
      </w:pPr>
      <w:r>
        <w:t>План реализации муниципальной программы представлен в Приложении 3 к Программе.</w:t>
      </w:r>
    </w:p>
    <w:p w14:paraId="43B7FB4A" w14:textId="77777777" w:rsidR="00154D4F" w:rsidRDefault="003804E6">
      <w:pPr>
        <w:widowControl w:val="0"/>
        <w:ind w:firstLine="540"/>
        <w:jc w:val="both"/>
      </w:pPr>
      <w:r>
        <w:t xml:space="preserve">Сводный детальный план реализации муниципальной программы представлен в Приложении 4 к Программе. </w:t>
      </w:r>
    </w:p>
    <w:p w14:paraId="04301217" w14:textId="77777777" w:rsidR="00154D4F" w:rsidRDefault="00154D4F">
      <w:pPr>
        <w:widowControl w:val="0"/>
        <w:jc w:val="center"/>
        <w:outlineLvl w:val="1"/>
        <w:rPr>
          <w:b/>
        </w:rPr>
      </w:pPr>
    </w:p>
    <w:p w14:paraId="4332A56B" w14:textId="77777777" w:rsidR="00154D4F" w:rsidRDefault="00154D4F">
      <w:pPr>
        <w:widowControl w:val="0"/>
        <w:jc w:val="center"/>
        <w:outlineLvl w:val="1"/>
        <w:rPr>
          <w:b/>
        </w:rPr>
      </w:pPr>
    </w:p>
    <w:p w14:paraId="0900C208" w14:textId="77777777" w:rsidR="00154D4F" w:rsidRDefault="00154D4F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</w:p>
    <w:p w14:paraId="7D205D4E" w14:textId="77777777" w:rsidR="00154D4F" w:rsidRDefault="00154D4F">
      <w:pPr>
        <w:sectPr w:rsidR="00154D4F">
          <w:pgSz w:w="11906" w:h="16838"/>
          <w:pgMar w:top="1134" w:right="850" w:bottom="1134" w:left="1701" w:header="709" w:footer="709" w:gutter="0"/>
          <w:cols w:space="720"/>
        </w:sectPr>
      </w:pPr>
    </w:p>
    <w:p w14:paraId="5DA88693" w14:textId="77777777" w:rsidR="00154D4F" w:rsidRDefault="003804E6">
      <w:pPr>
        <w:widowControl w:val="0"/>
        <w:jc w:val="right"/>
        <w:rPr>
          <w:i/>
        </w:rPr>
      </w:pPr>
      <w:r>
        <w:rPr>
          <w:i/>
        </w:rPr>
        <w:lastRenderedPageBreak/>
        <w:t>Приложение 1 к программе</w:t>
      </w:r>
    </w:p>
    <w:p w14:paraId="253F9E61" w14:textId="77777777" w:rsidR="00154D4F" w:rsidRDefault="00154D4F">
      <w:pPr>
        <w:jc w:val="right"/>
        <w:rPr>
          <w:sz w:val="22"/>
        </w:rPr>
      </w:pPr>
    </w:p>
    <w:p w14:paraId="14ABB513" w14:textId="77777777" w:rsidR="00154D4F" w:rsidRDefault="003804E6">
      <w:pPr>
        <w:jc w:val="center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 и их значениях</w:t>
      </w:r>
    </w:p>
    <w:p w14:paraId="4AA4C0C5" w14:textId="77777777" w:rsidR="00154D4F" w:rsidRDefault="00154D4F">
      <w:pPr>
        <w:ind w:firstLine="540"/>
        <w:jc w:val="both"/>
        <w:rPr>
          <w:sz w:val="28"/>
        </w:rPr>
      </w:pPr>
    </w:p>
    <w:tbl>
      <w:tblPr>
        <w:tblW w:w="149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3754"/>
        <w:gridCol w:w="1216"/>
        <w:gridCol w:w="1410"/>
        <w:gridCol w:w="1485"/>
        <w:gridCol w:w="1559"/>
        <w:gridCol w:w="1560"/>
        <w:gridCol w:w="1702"/>
        <w:gridCol w:w="1559"/>
      </w:tblGrid>
      <w:tr w:rsidR="00154D4F" w14:paraId="03BB7D95" w14:textId="77777777" w:rsidTr="00A93A11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422DB" w14:textId="77777777" w:rsidR="00154D4F" w:rsidRDefault="003804E6">
            <w:pPr>
              <w:jc w:val="center"/>
            </w:pPr>
            <w:r>
              <w:t>N п/п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9E481" w14:textId="77777777" w:rsidR="00154D4F" w:rsidRDefault="003804E6">
            <w:pPr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00480" w14:textId="77777777" w:rsidR="00154D4F" w:rsidRDefault="003804E6">
            <w:pPr>
              <w:jc w:val="center"/>
            </w:pPr>
            <w:r>
              <w:t>Ед. измерения</w:t>
            </w:r>
          </w:p>
        </w:tc>
        <w:tc>
          <w:tcPr>
            <w:tcW w:w="9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981F5" w14:textId="77777777" w:rsidR="00154D4F" w:rsidRDefault="003804E6">
            <w:pPr>
              <w:jc w:val="center"/>
            </w:pPr>
            <w:r>
              <w:t xml:space="preserve">Значения показателей (индикаторов) </w:t>
            </w:r>
            <w:hyperlink w:anchor="Par123" w:history="1">
              <w:r>
                <w:t>&lt;1&gt;</w:t>
              </w:r>
            </w:hyperlink>
          </w:p>
        </w:tc>
      </w:tr>
      <w:tr w:rsidR="00154D4F" w14:paraId="72B33780" w14:textId="77777777" w:rsidTr="0087199D">
        <w:trPr>
          <w:trHeight w:val="1509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D6DFB" w14:textId="77777777" w:rsidR="00154D4F" w:rsidRDefault="00154D4F"/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12082" w14:textId="77777777" w:rsidR="00154D4F" w:rsidRDefault="00154D4F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8EB67" w14:textId="77777777" w:rsidR="00154D4F" w:rsidRDefault="00154D4F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C6EC8" w14:textId="1588E918" w:rsidR="00154D4F" w:rsidRDefault="00156543">
            <w:pPr>
              <w:jc w:val="center"/>
            </w:pPr>
            <w:r>
              <w:t>Базовый период (</w:t>
            </w:r>
            <w:r w:rsidRPr="0087199D">
              <w:t>2</w:t>
            </w:r>
            <w:r w:rsidR="00BC4C2F">
              <w:t>022</w:t>
            </w:r>
            <w:r w:rsidR="003804E6" w:rsidRPr="0087199D">
              <w:t xml:space="preserve">год) </w:t>
            </w:r>
          </w:p>
          <w:p w14:paraId="6C7B8F87" w14:textId="2A92C08E" w:rsidR="0087199D" w:rsidRDefault="0087199D">
            <w:pPr>
              <w:jc w:val="center"/>
            </w:pPr>
            <w:r w:rsidRPr="00BC4C2F">
              <w:rPr>
                <w:rFonts w:eastAsia="Calibri"/>
                <w:color w:val="auto"/>
                <w:sz w:val="22"/>
                <w:szCs w:val="22"/>
                <w:lang w:eastAsia="en-US"/>
              </w:rPr>
              <w:t>(фактическое значение)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E2853" w14:textId="77777777" w:rsidR="00154D4F" w:rsidRDefault="00156543">
            <w:pPr>
              <w:jc w:val="center"/>
            </w:pPr>
            <w:r>
              <w:t>1-й год реализации (2024</w:t>
            </w:r>
            <w:r w:rsidR="003804E6">
              <w:t xml:space="preserve"> год)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DE2C6" w14:textId="77777777" w:rsidR="00154D4F" w:rsidRDefault="003804E6">
            <w:pPr>
              <w:jc w:val="center"/>
            </w:pPr>
            <w:r>
              <w:t xml:space="preserve">2-й </w:t>
            </w:r>
            <w:r w:rsidR="00156543">
              <w:t>год реализации (2025</w:t>
            </w:r>
            <w:r>
              <w:t xml:space="preserve"> год)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1B1FB" w14:textId="77777777" w:rsidR="00154D4F" w:rsidRDefault="00156543">
            <w:pPr>
              <w:jc w:val="center"/>
            </w:pPr>
            <w:r>
              <w:t>3-й год реализации (2026</w:t>
            </w:r>
            <w:r w:rsidR="003804E6">
              <w:t xml:space="preserve"> год)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59AF6" w14:textId="77777777" w:rsidR="00154D4F" w:rsidRDefault="00156543">
            <w:pPr>
              <w:jc w:val="center"/>
            </w:pPr>
            <w:r>
              <w:t>4-й год реализации (2027</w:t>
            </w:r>
            <w:r w:rsidR="003804E6">
              <w:t xml:space="preserve"> год)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6B2B8" w14:textId="77777777" w:rsidR="00154D4F" w:rsidRDefault="00156543">
            <w:pPr>
              <w:jc w:val="center"/>
            </w:pPr>
            <w:r>
              <w:t>5-й год реализации (2028</w:t>
            </w:r>
            <w:r w:rsidR="003804E6">
              <w:t xml:space="preserve"> год)</w:t>
            </w:r>
          </w:p>
        </w:tc>
      </w:tr>
      <w:tr w:rsidR="0087199D" w14:paraId="09099059" w14:textId="77777777" w:rsidTr="0087199D">
        <w:trPr>
          <w:trHeight w:val="4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5B305" w14:textId="77777777" w:rsidR="0087199D" w:rsidRDefault="0087199D"/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1787F" w14:textId="77777777" w:rsidR="0087199D" w:rsidRDefault="0087199D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86406" w14:textId="77777777" w:rsidR="0087199D" w:rsidRDefault="0087199D" w:rsidP="00BC4C2F">
            <w:pPr>
              <w:jc w:val="center"/>
            </w:pPr>
          </w:p>
        </w:tc>
        <w:tc>
          <w:tcPr>
            <w:tcW w:w="9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A700D" w14:textId="45523FEC" w:rsidR="0087199D" w:rsidRPr="0087199D" w:rsidRDefault="0087199D">
            <w:pPr>
              <w:jc w:val="center"/>
              <w:rPr>
                <w:szCs w:val="24"/>
              </w:rPr>
            </w:pPr>
            <w:r w:rsidRPr="00BC4C2F">
              <w:rPr>
                <w:rFonts w:eastAsia="Calibri"/>
                <w:color w:val="auto"/>
                <w:szCs w:val="24"/>
                <w:lang w:eastAsia="en-US"/>
              </w:rPr>
              <w:t>плановое значение</w:t>
            </w:r>
          </w:p>
        </w:tc>
      </w:tr>
      <w:tr w:rsidR="00BC4C2F" w14:paraId="0F65C89C" w14:textId="77777777" w:rsidTr="00074A1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5109A" w14:textId="77777777" w:rsidR="00BC4C2F" w:rsidRDefault="00BC4C2F" w:rsidP="00BC4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39DD5" w14:textId="327783D7" w:rsidR="00BC4C2F" w:rsidRDefault="00BC4C2F" w:rsidP="00BC4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AB830" w14:textId="0B7BF094" w:rsidR="00BC4C2F" w:rsidRDefault="00BC4C2F" w:rsidP="00BC4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8F209" w14:textId="3CF44A0C" w:rsidR="00BC4C2F" w:rsidRDefault="00BC4C2F" w:rsidP="00BC4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A32FD" w14:textId="02C976AB" w:rsidR="00BC4C2F" w:rsidRDefault="00BC4C2F" w:rsidP="00BC4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2E714" w14:textId="05DA3C77" w:rsidR="00BC4C2F" w:rsidRDefault="00BC4C2F" w:rsidP="00BC4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7DBEE" w14:textId="204E5982" w:rsidR="00BC4C2F" w:rsidRDefault="00BC4C2F" w:rsidP="00BC4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D285B" w14:textId="78CC8424" w:rsidR="00BC4C2F" w:rsidRDefault="00BC4C2F" w:rsidP="00BC4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1FE4F" w14:textId="58F64550" w:rsidR="00BC4C2F" w:rsidRDefault="00BC4C2F" w:rsidP="00BC4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C4C2F" w14:paraId="746DF0E3" w14:textId="77777777" w:rsidTr="00835A02"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7E22D" w14:textId="4FCC8556" w:rsidR="00BC4C2F" w:rsidRDefault="00BC4C2F" w:rsidP="00BC4C2F">
            <w:pPr>
              <w:jc w:val="center"/>
              <w:rPr>
                <w:sz w:val="28"/>
              </w:rPr>
            </w:pPr>
            <w:r w:rsidRPr="0087199D">
              <w:rPr>
                <w:rFonts w:eastAsia="Calibri"/>
                <w:color w:val="auto"/>
                <w:sz w:val="22"/>
                <w:szCs w:val="22"/>
                <w:lang w:eastAsia="en-US"/>
              </w:rPr>
              <w:t>Показатель (индикатор)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CC332" w14:textId="77777777" w:rsidR="00BC4C2F" w:rsidRDefault="00BC4C2F" w:rsidP="00BC4C2F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92FC1" w14:textId="77777777" w:rsidR="00BC4C2F" w:rsidRDefault="00BC4C2F" w:rsidP="00BC4C2F">
            <w:pPr>
              <w:jc w:val="center"/>
              <w:rPr>
                <w:sz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9C9BE" w14:textId="77777777" w:rsidR="00BC4C2F" w:rsidRDefault="00BC4C2F" w:rsidP="00BC4C2F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D5491" w14:textId="77777777" w:rsidR="00BC4C2F" w:rsidRDefault="00BC4C2F" w:rsidP="00BC4C2F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210A5" w14:textId="77777777" w:rsidR="00BC4C2F" w:rsidRDefault="00BC4C2F" w:rsidP="00BC4C2F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57F34" w14:textId="77777777" w:rsidR="00BC4C2F" w:rsidRDefault="00BC4C2F" w:rsidP="00BC4C2F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DD1FF" w14:textId="77777777" w:rsidR="00BC4C2F" w:rsidRDefault="00BC4C2F" w:rsidP="00BC4C2F">
            <w:pPr>
              <w:jc w:val="center"/>
              <w:rPr>
                <w:sz w:val="28"/>
              </w:rPr>
            </w:pPr>
          </w:p>
        </w:tc>
      </w:tr>
      <w:tr w:rsidR="00BC4C2F" w14:paraId="74821BCF" w14:textId="77777777" w:rsidTr="004021D3">
        <w:trPr>
          <w:trHeight w:val="158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DCD15" w14:textId="77777777" w:rsidR="00BC4C2F" w:rsidRDefault="00BC4C2F" w:rsidP="00BC4C2F">
            <w:pPr>
              <w:jc w:val="center"/>
              <w:rPr>
                <w:sz w:val="28"/>
              </w:rPr>
            </w:pPr>
          </w:p>
        </w:tc>
        <w:tc>
          <w:tcPr>
            <w:tcW w:w="375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8D001" w14:textId="413F1C33" w:rsidR="00BC4C2F" w:rsidRDefault="00BC4C2F" w:rsidP="00BC4C2F">
            <w:r>
              <w:t>количество услуг, оказанных информационно-консультационным центром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662A" w14:textId="77777777" w:rsidR="00BC4C2F" w:rsidRDefault="00BC4C2F" w:rsidP="00BC4C2F">
            <w:pPr>
              <w:jc w:val="center"/>
            </w:pPr>
            <w:r>
              <w:t>ед.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C551D" w14:textId="688258CA" w:rsidR="00BC4C2F" w:rsidRDefault="00BC4C2F" w:rsidP="00BC4C2F">
            <w:pPr>
              <w:jc w:val="center"/>
            </w:pPr>
            <w:r>
              <w:t>469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A1D0A" w14:textId="77777777" w:rsidR="00BC4C2F" w:rsidRDefault="00BC4C2F" w:rsidP="00BC4C2F">
            <w:pPr>
              <w:jc w:val="center"/>
            </w:pPr>
            <w:r>
              <w:t>469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8EADD" w14:textId="77777777" w:rsidR="00BC4C2F" w:rsidRDefault="00BC4C2F" w:rsidP="00BC4C2F">
            <w:pPr>
              <w:jc w:val="center"/>
            </w:pPr>
            <w:r w:rsidRPr="00707E85">
              <w:t>469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6FF25" w14:textId="77777777" w:rsidR="00BC4C2F" w:rsidRDefault="00BC4C2F" w:rsidP="00BC4C2F">
            <w:pPr>
              <w:jc w:val="center"/>
            </w:pPr>
            <w:r w:rsidRPr="00707E85">
              <w:t>469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706A2" w14:textId="77777777" w:rsidR="00BC4C2F" w:rsidRDefault="00BC4C2F" w:rsidP="00BC4C2F">
            <w:pPr>
              <w:jc w:val="center"/>
            </w:pPr>
            <w:r w:rsidRPr="00707E85">
              <w:t>469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646AD" w14:textId="77777777" w:rsidR="00BC4C2F" w:rsidRDefault="00BC4C2F" w:rsidP="00BC4C2F">
            <w:pPr>
              <w:jc w:val="center"/>
            </w:pPr>
            <w:r w:rsidRPr="00707E85">
              <w:t>469</w:t>
            </w:r>
          </w:p>
        </w:tc>
      </w:tr>
      <w:tr w:rsidR="00BC4C2F" w14:paraId="6BF5EBF3" w14:textId="77777777" w:rsidTr="00A31E5D">
        <w:trPr>
          <w:trHeight w:val="158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6C4BB" w14:textId="77777777" w:rsidR="00BC4C2F" w:rsidRDefault="00BC4C2F" w:rsidP="00BC4C2F">
            <w:pPr>
              <w:jc w:val="center"/>
              <w:rPr>
                <w:sz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DA6ED" w14:textId="1E484C60" w:rsidR="00BC4C2F" w:rsidRDefault="00BC4C2F" w:rsidP="00BC4C2F">
            <w:r>
              <w:t>количество изданных печатных информационных, справочных, методических и других материалов, посвященных вопросам защиты прав потребителей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9CF4D" w14:textId="346B8A81" w:rsidR="00BC4C2F" w:rsidRDefault="00BC4C2F" w:rsidP="00BC4C2F">
            <w:pPr>
              <w:jc w:val="center"/>
            </w:pPr>
            <w:r>
              <w:t>ед.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2AAE5" w14:textId="303EAC27" w:rsidR="00BC4C2F" w:rsidRDefault="00BC4C2F" w:rsidP="00BC4C2F">
            <w:pPr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2D893" w14:textId="3E5FEDB0" w:rsidR="00BC4C2F" w:rsidRDefault="00BC4C2F" w:rsidP="00BC4C2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B60E2" w14:textId="012E3DF3" w:rsidR="00BC4C2F" w:rsidRPr="00707E85" w:rsidRDefault="00BC4C2F" w:rsidP="00BC4C2F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0A401" w14:textId="660B51EA" w:rsidR="00BC4C2F" w:rsidRPr="00707E85" w:rsidRDefault="00BC4C2F" w:rsidP="00BC4C2F">
            <w:pPr>
              <w:jc w:val="center"/>
            </w:pPr>
            <w: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09568" w14:textId="5B527884" w:rsidR="00BC4C2F" w:rsidRPr="00707E85" w:rsidRDefault="00BC4C2F" w:rsidP="00BC4C2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05E7F" w14:textId="05E64496" w:rsidR="00BC4C2F" w:rsidRPr="00707E85" w:rsidRDefault="00BC4C2F" w:rsidP="00BC4C2F">
            <w:pPr>
              <w:jc w:val="center"/>
            </w:pPr>
            <w:r>
              <w:t>100</w:t>
            </w:r>
          </w:p>
        </w:tc>
      </w:tr>
    </w:tbl>
    <w:p w14:paraId="73E62F6E" w14:textId="7C1954C6" w:rsidR="0087199D" w:rsidRDefault="0087199D" w:rsidP="0087199D">
      <w:pPr>
        <w:widowControl w:val="0"/>
        <w:tabs>
          <w:tab w:val="left" w:pos="1831"/>
        </w:tabs>
      </w:pPr>
      <w:bookmarkStart w:id="1" w:name="Par123"/>
      <w:bookmarkStart w:id="2" w:name="P799"/>
      <w:bookmarkEnd w:id="1"/>
      <w:bookmarkEnd w:id="2"/>
    </w:p>
    <w:p w14:paraId="57B30397" w14:textId="77777777" w:rsidR="00154D4F" w:rsidRDefault="003804E6">
      <w:pPr>
        <w:widowControl w:val="0"/>
        <w:jc w:val="right"/>
        <w:rPr>
          <w:i/>
        </w:rPr>
      </w:pPr>
      <w:r w:rsidRPr="0087199D">
        <w:br w:type="page"/>
      </w:r>
      <w:r>
        <w:rPr>
          <w:i/>
        </w:rPr>
        <w:lastRenderedPageBreak/>
        <w:t>Приложение 2 к программе</w:t>
      </w:r>
    </w:p>
    <w:p w14:paraId="187C7880" w14:textId="77777777" w:rsidR="00154D4F" w:rsidRDefault="00154D4F">
      <w:pPr>
        <w:widowControl w:val="0"/>
        <w:jc w:val="right"/>
        <w:rPr>
          <w:i/>
        </w:rPr>
      </w:pPr>
    </w:p>
    <w:p w14:paraId="7A278237" w14:textId="77777777" w:rsidR="00154D4F" w:rsidRDefault="00154D4F">
      <w:pPr>
        <w:widowControl w:val="0"/>
        <w:rPr>
          <w:sz w:val="22"/>
        </w:rPr>
      </w:pPr>
    </w:p>
    <w:p w14:paraId="58BB6F44" w14:textId="77777777" w:rsidR="00154D4F" w:rsidRDefault="003804E6">
      <w:pPr>
        <w:widowControl w:val="0"/>
        <w:jc w:val="center"/>
        <w:rPr>
          <w:sz w:val="28"/>
        </w:rPr>
      </w:pPr>
      <w:r>
        <w:rPr>
          <w:sz w:val="28"/>
        </w:rPr>
        <w:t>Сведения о порядке сбора информации и методике расчета показателей (индикаторов) муниципальной программы</w:t>
      </w:r>
    </w:p>
    <w:p w14:paraId="29A86423" w14:textId="77777777" w:rsidR="00154D4F" w:rsidRDefault="00154D4F">
      <w:pPr>
        <w:widowControl w:val="0"/>
        <w:ind w:firstLine="540"/>
        <w:jc w:val="both"/>
        <w:rPr>
          <w:sz w:val="28"/>
          <w:highlight w:val="yellow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327"/>
        <w:gridCol w:w="1276"/>
        <w:gridCol w:w="1776"/>
        <w:gridCol w:w="2193"/>
        <w:gridCol w:w="1701"/>
        <w:gridCol w:w="2693"/>
        <w:gridCol w:w="1418"/>
      </w:tblGrid>
      <w:tr w:rsidR="00154D4F" w14:paraId="7746AAC0" w14:textId="77777777" w:rsidTr="006E6E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663CA" w14:textId="77777777" w:rsidR="00154D4F" w:rsidRDefault="003804E6">
            <w:pPr>
              <w:widowControl w:val="0"/>
              <w:jc w:val="center"/>
            </w:pPr>
            <w:r>
              <w:t>N п/п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F0464" w14:textId="77777777" w:rsidR="00154D4F" w:rsidRDefault="003804E6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83928" w14:textId="77777777" w:rsidR="00154D4F" w:rsidRDefault="003804E6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5A2A7" w14:textId="2DB07E1D" w:rsidR="00154D4F" w:rsidRDefault="003804E6">
            <w:pPr>
              <w:widowControl w:val="0"/>
              <w:jc w:val="center"/>
            </w:pPr>
            <w:r>
              <w:t xml:space="preserve">Временная характеристика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DA287" w14:textId="66E2E424" w:rsidR="00154D4F" w:rsidRDefault="003804E6">
            <w:pPr>
              <w:widowControl w:val="0"/>
              <w:jc w:val="center"/>
            </w:pPr>
            <w: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10849" w14:textId="77777777" w:rsidR="00154D4F" w:rsidRDefault="003804E6">
            <w:pPr>
              <w:widowControl w:val="0"/>
              <w:jc w:val="center"/>
            </w:pPr>
            <w:r>
              <w:t>Срок предоставления отчетности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799EE" w14:textId="29572F77" w:rsidR="00154D4F" w:rsidRDefault="003804E6">
            <w:pPr>
              <w:widowControl w:val="0"/>
              <w:jc w:val="center"/>
            </w:pPr>
            <w:r>
              <w:t xml:space="preserve">Ответственный за сбор данных по показателю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92F40" w14:textId="10C4C1C6" w:rsidR="00154D4F" w:rsidRDefault="003804E6">
            <w:pPr>
              <w:widowControl w:val="0"/>
              <w:jc w:val="center"/>
            </w:pPr>
            <w:r>
              <w:t xml:space="preserve">Реквизиты акта </w:t>
            </w:r>
          </w:p>
        </w:tc>
      </w:tr>
      <w:tr w:rsidR="00154D4F" w14:paraId="4CC3D3F7" w14:textId="77777777" w:rsidTr="006E6E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1755E" w14:textId="77777777" w:rsidR="00154D4F" w:rsidRDefault="003804E6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08D76" w14:textId="77777777" w:rsidR="00154D4F" w:rsidRDefault="003804E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FBA83" w14:textId="77777777" w:rsidR="00154D4F" w:rsidRDefault="003804E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31AD7" w14:textId="77777777" w:rsidR="00154D4F" w:rsidRDefault="003804E6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98F7C" w14:textId="77777777" w:rsidR="00154D4F" w:rsidRDefault="003804E6">
            <w:pPr>
              <w:widowControl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258AB" w14:textId="77777777" w:rsidR="00154D4F" w:rsidRDefault="003804E6">
            <w:pPr>
              <w:widowControl w:val="0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0830B" w14:textId="77777777" w:rsidR="00154D4F" w:rsidRDefault="003804E6">
            <w:pPr>
              <w:widowControl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01EA1" w14:textId="77777777" w:rsidR="00154D4F" w:rsidRDefault="003804E6">
            <w:pPr>
              <w:widowControl w:val="0"/>
              <w:jc w:val="center"/>
            </w:pPr>
            <w:r>
              <w:t>8</w:t>
            </w:r>
          </w:p>
        </w:tc>
      </w:tr>
      <w:tr w:rsidR="00154D4F" w14:paraId="2EF81551" w14:textId="77777777" w:rsidTr="006E6E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77D88" w14:textId="77777777" w:rsidR="00154D4F" w:rsidRDefault="003804E6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772DF" w14:textId="77777777" w:rsidR="00154D4F" w:rsidRDefault="003804E6">
            <w:r>
              <w:t>количество услуг, оказанных информационно-консультационным центром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E8BCA" w14:textId="77777777" w:rsidR="00154D4F" w:rsidRDefault="003804E6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56F64" w14:textId="77777777" w:rsidR="00154D4F" w:rsidRDefault="003804E6">
            <w:pPr>
              <w:widowControl w:val="0"/>
              <w:jc w:val="center"/>
            </w:pPr>
            <w:r>
              <w:t>ежегодно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F3335" w14:textId="77777777" w:rsidR="00154D4F" w:rsidRDefault="003804E6">
            <w:pPr>
              <w:widowControl w:val="0"/>
              <w:jc w:val="center"/>
            </w:pPr>
            <w: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C56F6" w14:textId="77777777" w:rsidR="00154D4F" w:rsidRDefault="003804E6">
            <w:pPr>
              <w:widowControl w:val="0"/>
              <w:jc w:val="center"/>
            </w:pPr>
            <w:r>
              <w:t>31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10BFC" w14:textId="77777777" w:rsidR="00154D4F" w:rsidRDefault="003804E6">
            <w:pPr>
              <w:widowControl w:val="0"/>
            </w:pPr>
            <w:r>
              <w:t xml:space="preserve">Начальник отдела развития сельскохозяйственного производства, малого и среднего предпринимательства </w:t>
            </w:r>
          </w:p>
          <w:p w14:paraId="6FD59CAF" w14:textId="77777777" w:rsidR="00154D4F" w:rsidRDefault="003804E6">
            <w:pPr>
              <w:widowControl w:val="0"/>
            </w:pPr>
            <w:r>
              <w:t>Ковторова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8D31E" w14:textId="77777777" w:rsidR="00154D4F" w:rsidRDefault="003804E6">
            <w:pPr>
              <w:widowControl w:val="0"/>
              <w:jc w:val="center"/>
            </w:pPr>
            <w:r>
              <w:t>-</w:t>
            </w:r>
          </w:p>
        </w:tc>
      </w:tr>
      <w:tr w:rsidR="00154D4F" w14:paraId="22B9E674" w14:textId="77777777" w:rsidTr="006E6E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6A228" w14:textId="77777777" w:rsidR="00154D4F" w:rsidRDefault="003804E6">
            <w:pPr>
              <w:widowControl w:val="0"/>
              <w:jc w:val="center"/>
            </w:pPr>
            <w:r>
              <w:t>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7E1A6" w14:textId="77777777" w:rsidR="00154D4F" w:rsidRDefault="003804E6">
            <w:r>
              <w:t>количество изданных печатных информационных, справочных, методических и других материалов, посвященных вопросам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886BB" w14:textId="77777777" w:rsidR="00154D4F" w:rsidRDefault="003804E6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7D37" w14:textId="77777777" w:rsidR="00154D4F" w:rsidRDefault="003804E6">
            <w:pPr>
              <w:widowControl w:val="0"/>
              <w:jc w:val="center"/>
            </w:pPr>
            <w:r>
              <w:t>ежегодно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1732F" w14:textId="77777777" w:rsidR="00154D4F" w:rsidRDefault="003804E6">
            <w:pPr>
              <w:widowControl w:val="0"/>
              <w:jc w:val="center"/>
            </w:pPr>
            <w: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CA181" w14:textId="77777777" w:rsidR="00154D4F" w:rsidRDefault="003804E6">
            <w:pPr>
              <w:widowControl w:val="0"/>
              <w:jc w:val="center"/>
            </w:pPr>
            <w:r>
              <w:t>31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C73A8" w14:textId="77777777" w:rsidR="00154D4F" w:rsidRDefault="003804E6">
            <w:pPr>
              <w:widowControl w:val="0"/>
            </w:pPr>
            <w:r>
              <w:t xml:space="preserve">Ковторова Е.А. Начальник отдела развития сельскохозяйственного производства, малого и среднего предпринимательства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DCACD" w14:textId="77777777" w:rsidR="00154D4F" w:rsidRDefault="003804E6">
            <w:pPr>
              <w:widowControl w:val="0"/>
              <w:jc w:val="center"/>
            </w:pPr>
            <w:r>
              <w:t>-</w:t>
            </w:r>
          </w:p>
        </w:tc>
      </w:tr>
    </w:tbl>
    <w:p w14:paraId="50CAAAA9" w14:textId="77777777" w:rsidR="00154D4F" w:rsidRDefault="00154D4F">
      <w:pPr>
        <w:widowControl w:val="0"/>
        <w:jc w:val="both"/>
        <w:rPr>
          <w:sz w:val="28"/>
          <w:highlight w:val="yellow"/>
        </w:rPr>
      </w:pPr>
    </w:p>
    <w:p w14:paraId="0A01E9EB" w14:textId="77777777" w:rsidR="00154D4F" w:rsidRDefault="003804E6">
      <w:pPr>
        <w:widowControl w:val="0"/>
        <w:jc w:val="right"/>
        <w:rPr>
          <w:i/>
        </w:rPr>
      </w:pPr>
      <w:r>
        <w:rPr>
          <w:sz w:val="28"/>
          <w:highlight w:val="yellow"/>
        </w:rPr>
        <w:br w:type="page"/>
      </w:r>
      <w:r>
        <w:rPr>
          <w:i/>
        </w:rPr>
        <w:lastRenderedPageBreak/>
        <w:t>Приложение 3 к программе</w:t>
      </w:r>
    </w:p>
    <w:p w14:paraId="06778BA8" w14:textId="77777777" w:rsidR="00154D4F" w:rsidRDefault="00154D4F">
      <w:pPr>
        <w:widowControl w:val="0"/>
        <w:ind w:firstLine="709"/>
        <w:jc w:val="right"/>
        <w:rPr>
          <w:sz w:val="28"/>
        </w:rPr>
      </w:pPr>
    </w:p>
    <w:p w14:paraId="333550BF" w14:textId="77777777" w:rsidR="00154D4F" w:rsidRDefault="003804E6">
      <w:pPr>
        <w:widowControl w:val="0"/>
        <w:jc w:val="center"/>
        <w:rPr>
          <w:sz w:val="28"/>
        </w:rPr>
      </w:pPr>
      <w:r>
        <w:rPr>
          <w:sz w:val="28"/>
        </w:rPr>
        <w:t>План</w:t>
      </w:r>
    </w:p>
    <w:p w14:paraId="1F678961" w14:textId="77777777" w:rsidR="00154D4F" w:rsidRDefault="003804E6">
      <w:pPr>
        <w:widowControl w:val="0"/>
        <w:jc w:val="center"/>
        <w:rPr>
          <w:sz w:val="28"/>
        </w:rPr>
      </w:pPr>
      <w:r>
        <w:rPr>
          <w:sz w:val="28"/>
        </w:rPr>
        <w:t>реализации муниципальной программы</w:t>
      </w:r>
    </w:p>
    <w:p w14:paraId="620E077B" w14:textId="77777777" w:rsidR="00154D4F" w:rsidRDefault="00154D4F">
      <w:pPr>
        <w:widowControl w:val="0"/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3544"/>
        <w:gridCol w:w="1350"/>
        <w:gridCol w:w="1276"/>
        <w:gridCol w:w="1059"/>
        <w:gridCol w:w="1701"/>
        <w:gridCol w:w="1276"/>
        <w:gridCol w:w="1275"/>
      </w:tblGrid>
      <w:tr w:rsidR="00154D4F" w14:paraId="55BA0F38" w14:textId="77777777" w:rsidTr="00D673CD"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1F132" w14:textId="77777777" w:rsidR="00154D4F" w:rsidRDefault="003804E6">
            <w:pPr>
              <w:widowControl w:val="0"/>
              <w:jc w:val="center"/>
            </w:pPr>
            <w: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EDA24" w14:textId="77777777" w:rsidR="00154D4F" w:rsidRDefault="003804E6">
            <w:pPr>
              <w:widowControl w:val="0"/>
              <w:jc w:val="center"/>
            </w:pPr>
            <w:r>
              <w:t xml:space="preserve">Ответственный исполнитель, соисполнитель, участник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35BCA" w14:textId="77777777" w:rsidR="00154D4F" w:rsidRDefault="003804E6">
            <w:pPr>
              <w:widowControl w:val="0"/>
              <w:jc w:val="center"/>
            </w:pPr>
            <w:r>
              <w:t>Годы реализации</w:t>
            </w:r>
          </w:p>
        </w:tc>
        <w:tc>
          <w:tcPr>
            <w:tcW w:w="6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51D84" w14:textId="77777777" w:rsidR="00154D4F" w:rsidRDefault="00954AE4" w:rsidP="00954AE4">
            <w:pPr>
              <w:widowControl w:val="0"/>
              <w:jc w:val="center"/>
            </w:pPr>
            <w:r>
              <w:t>Оценка расходов (руб.</w:t>
            </w:r>
            <w:r w:rsidR="003804E6">
              <w:t>)</w:t>
            </w:r>
          </w:p>
        </w:tc>
      </w:tr>
      <w:tr w:rsidR="00154D4F" w14:paraId="32399163" w14:textId="77777777" w:rsidTr="00D673CD"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6AF02" w14:textId="77777777" w:rsidR="00154D4F" w:rsidRDefault="00154D4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4CD7E" w14:textId="77777777" w:rsidR="00154D4F" w:rsidRDefault="00154D4F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C5EF2" w14:textId="77777777" w:rsidR="00154D4F" w:rsidRDefault="00154D4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353A3" w14:textId="77777777" w:rsidR="00154D4F" w:rsidRDefault="003804E6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C7972" w14:textId="77777777" w:rsidR="00154D4F" w:rsidRDefault="003804E6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BCD19" w14:textId="77777777" w:rsidR="00154D4F" w:rsidRDefault="003804E6">
            <w:pPr>
              <w:widowControl w:val="0"/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82B40" w14:textId="77777777" w:rsidR="00154D4F" w:rsidRDefault="003804E6">
            <w:pPr>
              <w:widowControl w:val="0"/>
              <w:jc w:val="center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FFF14" w14:textId="77777777" w:rsidR="00154D4F" w:rsidRDefault="003804E6">
            <w:pPr>
              <w:widowControl w:val="0"/>
              <w:jc w:val="center"/>
            </w:pPr>
            <w:r>
              <w:t>Прочие источники</w:t>
            </w:r>
          </w:p>
        </w:tc>
      </w:tr>
      <w:tr w:rsidR="00154D4F" w14:paraId="10C0A440" w14:textId="77777777" w:rsidTr="00D673CD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B44C0" w14:textId="77777777" w:rsidR="00154D4F" w:rsidRDefault="003804E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96606" w14:textId="77777777" w:rsidR="00154D4F" w:rsidRDefault="003804E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BB9B6" w14:textId="77777777" w:rsidR="00154D4F" w:rsidRDefault="003804E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06A89" w14:textId="77777777" w:rsidR="00154D4F" w:rsidRDefault="003804E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3E782" w14:textId="77777777" w:rsidR="00154D4F" w:rsidRDefault="003804E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5229E" w14:textId="77777777" w:rsidR="00154D4F" w:rsidRDefault="003804E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DF0AC" w14:textId="77777777" w:rsidR="00154D4F" w:rsidRDefault="003804E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6D830" w14:textId="77777777" w:rsidR="00154D4F" w:rsidRDefault="003804E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71DC7" w14:paraId="032E9A20" w14:textId="77777777" w:rsidTr="00D673CD"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9D3A3" w14:textId="77777777" w:rsidR="00F71DC7" w:rsidRDefault="00F71DC7" w:rsidP="005A3CB5">
            <w:pPr>
              <w:widowControl w:val="0"/>
              <w:jc w:val="center"/>
            </w:pPr>
            <w:r>
              <w:t xml:space="preserve">Муниципальная программа «Защита прав потребителей </w:t>
            </w:r>
            <w:r w:rsidR="005A3CB5">
              <w:t>Всеволожского муниципального района</w:t>
            </w:r>
            <w:r>
              <w:t>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8EA61" w14:textId="30B8F331" w:rsidR="00F71DC7" w:rsidRDefault="00F71DC7" w:rsidP="006E6E67">
            <w:pPr>
              <w:widowControl w:val="0"/>
              <w:jc w:val="center"/>
              <w:rPr>
                <w:sz w:val="28"/>
              </w:rPr>
            </w:pPr>
            <w:r>
              <w:t xml:space="preserve">Отдел развития сельскохозяйственного производства, малого и среднего предпринимательства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48719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F874C" w14:textId="77777777" w:rsidR="00F71DC7" w:rsidRPr="001D5541" w:rsidRDefault="001E75E1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10 0</w:t>
            </w:r>
            <w:r w:rsidR="00F71DC7" w:rsidRPr="001D5541">
              <w:rPr>
                <w:sz w:val="22"/>
                <w:szCs w:val="22"/>
              </w:rPr>
              <w:t>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657CE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37AF0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021D4" w14:textId="77777777" w:rsidR="00F71DC7" w:rsidRPr="001D5541" w:rsidRDefault="001E75E1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10 0</w:t>
            </w:r>
            <w:r w:rsidR="00F71DC7" w:rsidRPr="001D5541">
              <w:rPr>
                <w:sz w:val="22"/>
                <w:szCs w:val="22"/>
              </w:rPr>
              <w:t>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E9748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</w:tr>
      <w:tr w:rsidR="00F71DC7" w14:paraId="21233294" w14:textId="77777777" w:rsidTr="00D673CD"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B5F7E" w14:textId="77777777" w:rsidR="00F71DC7" w:rsidRDefault="00F71DC7" w:rsidP="00F71DC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B4283" w14:textId="77777777" w:rsidR="00F71DC7" w:rsidRDefault="00F71DC7" w:rsidP="00F71DC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36EFD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599C2" w14:textId="77777777" w:rsidR="00F71DC7" w:rsidRPr="001D5541" w:rsidRDefault="001E75E1" w:rsidP="00F71DC7">
            <w:pPr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10 2</w:t>
            </w:r>
            <w:r w:rsidR="00F71DC7" w:rsidRPr="001D5541">
              <w:rPr>
                <w:sz w:val="22"/>
                <w:szCs w:val="22"/>
              </w:rPr>
              <w:t>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863A5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3854F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E15C4" w14:textId="77777777" w:rsidR="00F71DC7" w:rsidRPr="001D5541" w:rsidRDefault="001E75E1" w:rsidP="00F71DC7">
            <w:pPr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10 2</w:t>
            </w:r>
            <w:r w:rsidR="00F71DC7" w:rsidRPr="001D5541">
              <w:rPr>
                <w:sz w:val="22"/>
                <w:szCs w:val="22"/>
              </w:rPr>
              <w:t>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5F9F5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</w:tr>
      <w:tr w:rsidR="00F71DC7" w14:paraId="5096411C" w14:textId="77777777" w:rsidTr="00D673CD"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813EE" w14:textId="77777777" w:rsidR="00F71DC7" w:rsidRDefault="00F71DC7" w:rsidP="00F71DC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18C31" w14:textId="77777777" w:rsidR="00F71DC7" w:rsidRDefault="00F71DC7" w:rsidP="00F71DC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C21DE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C3B69" w14:textId="77777777" w:rsidR="00F71DC7" w:rsidRPr="001D5541" w:rsidRDefault="001E75E1" w:rsidP="00F71DC7">
            <w:pPr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10 5</w:t>
            </w:r>
            <w:r w:rsidR="00F71DC7" w:rsidRPr="001D5541">
              <w:rPr>
                <w:sz w:val="22"/>
                <w:szCs w:val="22"/>
              </w:rPr>
              <w:t>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FE510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3804F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E4D4F" w14:textId="77777777" w:rsidR="00F71DC7" w:rsidRPr="001D5541" w:rsidRDefault="001E75E1" w:rsidP="00F71DC7">
            <w:pPr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10 5</w:t>
            </w:r>
            <w:r w:rsidR="00F71DC7" w:rsidRPr="001D5541">
              <w:rPr>
                <w:sz w:val="22"/>
                <w:szCs w:val="22"/>
              </w:rPr>
              <w:t>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8BE38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</w:tr>
      <w:tr w:rsidR="00F71DC7" w14:paraId="0BC2946D" w14:textId="77777777" w:rsidTr="00D673CD"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CB60D" w14:textId="77777777" w:rsidR="00F71DC7" w:rsidRDefault="00F71DC7" w:rsidP="00F71DC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0D343" w14:textId="77777777" w:rsidR="00F71DC7" w:rsidRDefault="00F71DC7" w:rsidP="00F71DC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57035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E63F0" w14:textId="77777777" w:rsidR="00F71DC7" w:rsidRPr="001D5541" w:rsidRDefault="00F71DC7" w:rsidP="00F71DC7">
            <w:pPr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10 800,0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CE15B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E1A81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B946A" w14:textId="77777777" w:rsidR="00F71DC7" w:rsidRPr="001D5541" w:rsidRDefault="00F71DC7" w:rsidP="00F71DC7">
            <w:pPr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10 800,0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98BBC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</w:tr>
      <w:tr w:rsidR="00F71DC7" w14:paraId="5C0E26C0" w14:textId="77777777" w:rsidTr="00D673CD"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4C701" w14:textId="77777777" w:rsidR="00F71DC7" w:rsidRDefault="00F71DC7" w:rsidP="00F71DC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34E0D" w14:textId="77777777" w:rsidR="00F71DC7" w:rsidRDefault="00F71DC7" w:rsidP="00F71DC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616A7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FB48C" w14:textId="77777777" w:rsidR="00F71DC7" w:rsidRPr="001D5541" w:rsidRDefault="00F71DC7" w:rsidP="00F71DC7">
            <w:pPr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11 000,0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E3B53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6982D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8B297" w14:textId="77777777" w:rsidR="00F71DC7" w:rsidRPr="001D5541" w:rsidRDefault="00F71DC7" w:rsidP="00F71DC7">
            <w:pPr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11 000,0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82632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</w:tr>
      <w:tr w:rsidR="00F71DC7" w14:paraId="49F88362" w14:textId="77777777" w:rsidTr="00D673CD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184BE" w14:textId="77777777" w:rsidR="00F71DC7" w:rsidRDefault="00F71DC7" w:rsidP="00F71DC7">
            <w:pPr>
              <w:widowControl w:val="0"/>
              <w:jc w:val="center"/>
            </w:pPr>
            <w: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E4391" w14:textId="77777777" w:rsidR="00F71DC7" w:rsidRDefault="00F71DC7" w:rsidP="00F71DC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2E3A6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42635" w14:textId="77777777" w:rsidR="00F71DC7" w:rsidRPr="001D5541" w:rsidRDefault="00BC50D6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52 5</w:t>
            </w:r>
            <w:r w:rsidR="00F71DC7" w:rsidRPr="001D5541">
              <w:rPr>
                <w:sz w:val="22"/>
                <w:szCs w:val="22"/>
              </w:rPr>
              <w:t>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A7CFE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A0FE4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05BB8" w14:textId="77777777" w:rsidR="00F71DC7" w:rsidRPr="001D5541" w:rsidRDefault="00BC50D6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52 5</w:t>
            </w:r>
            <w:r w:rsidR="00F71DC7" w:rsidRPr="001D5541">
              <w:rPr>
                <w:sz w:val="22"/>
                <w:szCs w:val="22"/>
              </w:rPr>
              <w:t>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B7D09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</w:tr>
      <w:tr w:rsidR="00F71DC7" w14:paraId="53674AF0" w14:textId="77777777" w:rsidTr="00D673CD">
        <w:tc>
          <w:tcPr>
            <w:tcW w:w="14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51A85" w14:textId="77777777" w:rsidR="00F71DC7" w:rsidRDefault="00F71DC7" w:rsidP="00F71DC7">
            <w:pPr>
              <w:widowControl w:val="0"/>
              <w:jc w:val="center"/>
            </w:pPr>
            <w:r>
              <w:t>Процессная часть</w:t>
            </w:r>
          </w:p>
        </w:tc>
      </w:tr>
      <w:tr w:rsidR="00F71DC7" w14:paraId="0661AE77" w14:textId="77777777" w:rsidTr="00D673CD">
        <w:trPr>
          <w:trHeight w:val="170"/>
        </w:trPr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2C53C" w14:textId="77777777" w:rsidR="00F71DC7" w:rsidRDefault="00F71DC7" w:rsidP="00F71DC7">
            <w:pPr>
              <w:widowControl w:val="0"/>
              <w:jc w:val="center"/>
            </w:pPr>
            <w:r>
              <w:t>Комплекс процессных мероприятий «Организация бесплатной юридической помощи по вопросам защиты прав потребителей»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565CA" w14:textId="42566A8E" w:rsidR="00F71DC7" w:rsidRDefault="00F71DC7" w:rsidP="006E6E67">
            <w:pPr>
              <w:widowControl w:val="0"/>
              <w:jc w:val="center"/>
            </w:pPr>
            <w:r>
              <w:t xml:space="preserve">Отдел развития сельскохозяйственного производства, малого и среднего предпринимательства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ECBCD" w14:textId="77777777" w:rsidR="00F71DC7" w:rsidRDefault="00F71DC7" w:rsidP="00F71DC7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D5403" w14:textId="77777777" w:rsidR="00F71DC7" w:rsidRDefault="001E75E1" w:rsidP="00F71DC7">
            <w:pPr>
              <w:widowControl w:val="0"/>
              <w:jc w:val="center"/>
            </w:pPr>
            <w:r>
              <w:t>5 0</w:t>
            </w:r>
            <w:r w:rsidR="00F71DC7">
              <w:t>00,0</w:t>
            </w:r>
            <w:r w:rsidR="00D673CD"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CB714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858BF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1998A" w14:textId="77777777" w:rsidR="00F71DC7" w:rsidRDefault="001E75E1" w:rsidP="00F71DC7">
            <w:pPr>
              <w:widowControl w:val="0"/>
              <w:jc w:val="center"/>
            </w:pPr>
            <w:r>
              <w:t>5 0</w:t>
            </w:r>
            <w:r w:rsidR="00F71DC7">
              <w:t>00,0</w:t>
            </w:r>
            <w:r w:rsidR="00D673CD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C0A3D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</w:tr>
      <w:tr w:rsidR="00F71DC7" w14:paraId="6A0E5FA5" w14:textId="77777777" w:rsidTr="00D673CD">
        <w:trPr>
          <w:trHeight w:val="170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EB8B6" w14:textId="77777777" w:rsidR="00F71DC7" w:rsidRDefault="00F71DC7" w:rsidP="00F71DC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101C5" w14:textId="77777777" w:rsidR="00F71DC7" w:rsidRDefault="00F71DC7" w:rsidP="00F71DC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DD2E3" w14:textId="77777777" w:rsidR="00F71DC7" w:rsidRDefault="00F71DC7" w:rsidP="00F71DC7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00CBC" w14:textId="77777777" w:rsidR="00F71DC7" w:rsidRDefault="001E75E1" w:rsidP="00F71DC7">
            <w:pPr>
              <w:jc w:val="center"/>
            </w:pPr>
            <w:r>
              <w:t>5 1</w:t>
            </w:r>
            <w:r w:rsidR="00F71DC7">
              <w:t>00,0</w:t>
            </w:r>
            <w:r w:rsidR="00D673CD"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399A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F9059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1AA82" w14:textId="77777777" w:rsidR="00F71DC7" w:rsidRDefault="001E75E1" w:rsidP="00F71DC7">
            <w:pPr>
              <w:jc w:val="center"/>
            </w:pPr>
            <w:r>
              <w:t>5 1</w:t>
            </w:r>
            <w:r w:rsidR="00F71DC7">
              <w:t>00,0</w:t>
            </w:r>
            <w:r w:rsidR="00D673CD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70096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</w:tr>
      <w:tr w:rsidR="00F71DC7" w14:paraId="6C3C95F7" w14:textId="77777777" w:rsidTr="00D673CD">
        <w:trPr>
          <w:trHeight w:val="170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81F06" w14:textId="77777777" w:rsidR="00F71DC7" w:rsidRDefault="00F71DC7" w:rsidP="00F71DC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AFA1A" w14:textId="77777777" w:rsidR="00F71DC7" w:rsidRDefault="00F71DC7" w:rsidP="00F71DC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997E2" w14:textId="77777777" w:rsidR="00F71DC7" w:rsidRDefault="00D673CD" w:rsidP="00F71DC7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463D0" w14:textId="77777777" w:rsidR="00F71DC7" w:rsidRDefault="001E75E1" w:rsidP="00F71DC7">
            <w:pPr>
              <w:jc w:val="center"/>
            </w:pPr>
            <w:r>
              <w:t>5 25</w:t>
            </w:r>
            <w:r w:rsidR="00F71DC7">
              <w:t>0,0</w:t>
            </w:r>
            <w:r w:rsidR="00D673CD"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5EA92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4ABDE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252C5" w14:textId="77777777" w:rsidR="00F71DC7" w:rsidRDefault="001E75E1" w:rsidP="00F71DC7">
            <w:pPr>
              <w:jc w:val="center"/>
            </w:pPr>
            <w:r>
              <w:t>5 250</w:t>
            </w:r>
            <w:r w:rsidR="00F71DC7">
              <w:t>,0</w:t>
            </w:r>
            <w:r w:rsidR="00D673CD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E115B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</w:tr>
      <w:tr w:rsidR="00F71DC7" w14:paraId="34B223AD" w14:textId="77777777" w:rsidTr="00D673CD">
        <w:trPr>
          <w:trHeight w:val="170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210A0" w14:textId="77777777" w:rsidR="00F71DC7" w:rsidRDefault="00F71DC7" w:rsidP="00F71DC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4B98B" w14:textId="77777777" w:rsidR="00F71DC7" w:rsidRDefault="00F71DC7" w:rsidP="00F71DC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EE73B" w14:textId="77777777" w:rsidR="00F71DC7" w:rsidRDefault="00D673CD" w:rsidP="00F71DC7">
            <w:pPr>
              <w:widowControl w:val="0"/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9A530" w14:textId="77777777" w:rsidR="00F71DC7" w:rsidRDefault="00F71DC7" w:rsidP="00F71DC7">
            <w:pPr>
              <w:jc w:val="center"/>
            </w:pPr>
            <w:r>
              <w:t>5 400,0</w:t>
            </w:r>
            <w:r w:rsidR="00D673CD"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30BB6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526D3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F4119" w14:textId="77777777" w:rsidR="00F71DC7" w:rsidRDefault="00F71DC7" w:rsidP="00F71DC7">
            <w:pPr>
              <w:jc w:val="center"/>
            </w:pPr>
            <w:r>
              <w:t>5 400,0</w:t>
            </w:r>
            <w:r w:rsidR="00D673CD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12AC3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</w:tr>
      <w:tr w:rsidR="00F71DC7" w14:paraId="13F45E76" w14:textId="77777777" w:rsidTr="00D673CD">
        <w:trPr>
          <w:trHeight w:val="170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F7D77" w14:textId="77777777" w:rsidR="00F71DC7" w:rsidRDefault="00F71DC7" w:rsidP="00F71DC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CFAFF" w14:textId="77777777" w:rsidR="00F71DC7" w:rsidRDefault="00F71DC7" w:rsidP="00F71DC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5EE64" w14:textId="77777777" w:rsidR="00F71DC7" w:rsidRDefault="00D673CD" w:rsidP="00F71DC7">
            <w:pPr>
              <w:widowControl w:val="0"/>
              <w:jc w:val="center"/>
            </w:pPr>
            <w:r>
              <w:t>2028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73F6E" w14:textId="77777777" w:rsidR="00F71DC7" w:rsidRDefault="00F71DC7" w:rsidP="00F71DC7">
            <w:pPr>
              <w:jc w:val="center"/>
            </w:pPr>
            <w:r>
              <w:t>5 500,0</w:t>
            </w:r>
            <w:r w:rsidR="00D673CD"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93547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DC838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70DF9" w14:textId="77777777" w:rsidR="00F71DC7" w:rsidRDefault="00F71DC7" w:rsidP="00F71DC7">
            <w:pPr>
              <w:jc w:val="center"/>
            </w:pPr>
            <w:r>
              <w:t>5 500,0</w:t>
            </w:r>
            <w:r w:rsidR="00D673CD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FC639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</w:tr>
      <w:tr w:rsidR="00F71DC7" w14:paraId="63F5C2A0" w14:textId="77777777" w:rsidTr="00D673CD">
        <w:trPr>
          <w:trHeight w:val="131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8A1F8" w14:textId="77777777" w:rsidR="00F71DC7" w:rsidRDefault="00F71DC7" w:rsidP="00F71DC7">
            <w:pPr>
              <w:widowControl w:val="0"/>
              <w:jc w:val="center"/>
            </w:pPr>
            <w: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A7D6A" w14:textId="77777777" w:rsidR="00F71DC7" w:rsidRDefault="00F71DC7" w:rsidP="00F71DC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A0893" w14:textId="77777777" w:rsidR="00F71DC7" w:rsidRDefault="00F71DC7" w:rsidP="00F71DC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7CAAB" w14:textId="77777777" w:rsidR="00F71DC7" w:rsidRDefault="00F71DC7" w:rsidP="00F71DC7">
            <w:pPr>
              <w:widowControl w:val="0"/>
              <w:jc w:val="center"/>
            </w:pPr>
            <w:r>
              <w:t>26 500,0</w:t>
            </w:r>
            <w:r w:rsidR="00D673CD"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6BEBD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0307B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08DAA" w14:textId="77777777" w:rsidR="00F71DC7" w:rsidRDefault="00F71DC7" w:rsidP="00F71DC7">
            <w:pPr>
              <w:widowControl w:val="0"/>
              <w:jc w:val="center"/>
            </w:pPr>
            <w:r>
              <w:t>26 500,0</w:t>
            </w:r>
            <w:r w:rsidR="00D673CD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78853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</w:tr>
      <w:tr w:rsidR="00D673CD" w14:paraId="29CA5F3E" w14:textId="77777777" w:rsidTr="00D673CD">
        <w:trPr>
          <w:trHeight w:val="113"/>
        </w:trPr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8523C" w14:textId="77777777" w:rsidR="00D673CD" w:rsidRDefault="00D673CD" w:rsidP="00D673CD">
            <w:pPr>
              <w:widowControl w:val="0"/>
              <w:jc w:val="center"/>
            </w:pPr>
            <w:r>
              <w:lastRenderedPageBreak/>
              <w:t>Комплекс процессных мероприятий «Осуществление просветительской деятельности в области законодательства о защите прав потребителей»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7A709" w14:textId="08429591" w:rsidR="00D673CD" w:rsidRDefault="00D673CD" w:rsidP="006E6E67">
            <w:pPr>
              <w:widowControl w:val="0"/>
              <w:jc w:val="center"/>
              <w:rPr>
                <w:sz w:val="28"/>
              </w:rPr>
            </w:pPr>
            <w:r>
              <w:t xml:space="preserve">Отдел развития сельскохозяйственного производства, малого и среднего предпринимательства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FB294" w14:textId="77777777" w:rsidR="00D673CD" w:rsidRDefault="00D673CD" w:rsidP="00D673CD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294FB" w14:textId="77777777" w:rsidR="00D673CD" w:rsidRDefault="001E75E1" w:rsidP="00D673CD">
            <w:pPr>
              <w:widowControl w:val="0"/>
              <w:jc w:val="center"/>
            </w:pPr>
            <w:r>
              <w:t>5 0</w:t>
            </w:r>
            <w:r w:rsidR="00D673CD">
              <w:t>00,00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A4A63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46C57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D1E2C" w14:textId="77777777" w:rsidR="00D673CD" w:rsidRDefault="001E75E1" w:rsidP="00D673CD">
            <w:pPr>
              <w:widowControl w:val="0"/>
              <w:jc w:val="center"/>
            </w:pPr>
            <w:r>
              <w:t>5 0</w:t>
            </w:r>
            <w:r w:rsidR="00D673CD">
              <w:t>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B4C48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</w:tr>
      <w:tr w:rsidR="00D673CD" w14:paraId="1B1C0E70" w14:textId="77777777" w:rsidTr="00D673CD">
        <w:trPr>
          <w:trHeight w:val="113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49561" w14:textId="77777777" w:rsidR="00D673CD" w:rsidRDefault="00D673CD" w:rsidP="00D673C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38B7F" w14:textId="77777777" w:rsidR="00D673CD" w:rsidRDefault="00D673CD" w:rsidP="00D673CD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B5823" w14:textId="77777777" w:rsidR="00D673CD" w:rsidRDefault="00D673CD" w:rsidP="00D673CD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0F7C0" w14:textId="77777777" w:rsidR="00D673CD" w:rsidRDefault="001E75E1" w:rsidP="00D673CD">
            <w:pPr>
              <w:jc w:val="center"/>
            </w:pPr>
            <w:r>
              <w:t>5 1</w:t>
            </w:r>
            <w:r w:rsidR="00D673CD">
              <w:t>00,00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D7411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A788F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FCB42" w14:textId="77777777" w:rsidR="00D673CD" w:rsidRDefault="001E75E1" w:rsidP="00D673CD">
            <w:pPr>
              <w:jc w:val="center"/>
            </w:pPr>
            <w:r>
              <w:t>5 1</w:t>
            </w:r>
            <w:r w:rsidR="00D673CD">
              <w:t>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57D7E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</w:tr>
      <w:tr w:rsidR="00D673CD" w14:paraId="27F40C3B" w14:textId="77777777" w:rsidTr="00D673CD">
        <w:trPr>
          <w:trHeight w:val="113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292FD" w14:textId="77777777" w:rsidR="00D673CD" w:rsidRDefault="00D673CD" w:rsidP="00D673C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DC582" w14:textId="77777777" w:rsidR="00D673CD" w:rsidRDefault="00D673CD" w:rsidP="00D673CD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EDEA7" w14:textId="77777777" w:rsidR="00D673CD" w:rsidRDefault="00D673CD" w:rsidP="00D673CD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058A8" w14:textId="77777777" w:rsidR="00D673CD" w:rsidRDefault="001E75E1" w:rsidP="00D673CD">
            <w:pPr>
              <w:jc w:val="center"/>
            </w:pPr>
            <w:r>
              <w:t>5 25</w:t>
            </w:r>
            <w:r w:rsidR="00D673CD"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5CA0C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4FDDD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BB00B" w14:textId="77777777" w:rsidR="00D673CD" w:rsidRDefault="001E75E1" w:rsidP="00D673CD">
            <w:pPr>
              <w:jc w:val="center"/>
            </w:pPr>
            <w:r>
              <w:t>5 250</w:t>
            </w:r>
            <w:r w:rsidR="00D673CD"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D8F02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</w:tr>
      <w:tr w:rsidR="00D673CD" w14:paraId="2DEA25BF" w14:textId="77777777" w:rsidTr="00D673CD">
        <w:trPr>
          <w:trHeight w:val="113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5F85E" w14:textId="77777777" w:rsidR="00D673CD" w:rsidRDefault="00D673CD" w:rsidP="00D673C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60C2F" w14:textId="77777777" w:rsidR="00D673CD" w:rsidRDefault="00D673CD" w:rsidP="00D673CD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E3F56" w14:textId="77777777" w:rsidR="00D673CD" w:rsidRDefault="00D673CD" w:rsidP="00D673CD">
            <w:pPr>
              <w:widowControl w:val="0"/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0C565" w14:textId="77777777" w:rsidR="00D673CD" w:rsidRDefault="00D673CD" w:rsidP="00D673CD">
            <w:pPr>
              <w:jc w:val="center"/>
            </w:pPr>
            <w:r>
              <w:t>5 400,00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196E5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6BBEA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3C910" w14:textId="77777777" w:rsidR="00D673CD" w:rsidRDefault="00D673CD" w:rsidP="00D673CD">
            <w:pPr>
              <w:jc w:val="center"/>
            </w:pPr>
            <w:r>
              <w:t>5 400,00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5487A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</w:tr>
      <w:tr w:rsidR="00D673CD" w14:paraId="11C9B3A6" w14:textId="77777777" w:rsidTr="00D673CD">
        <w:trPr>
          <w:trHeight w:val="113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6D76C" w14:textId="77777777" w:rsidR="00D673CD" w:rsidRDefault="00D673CD" w:rsidP="00D673C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30534" w14:textId="77777777" w:rsidR="00D673CD" w:rsidRDefault="00D673CD" w:rsidP="00D673CD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B73DC" w14:textId="77777777" w:rsidR="00D673CD" w:rsidRDefault="00D673CD" w:rsidP="00D673CD">
            <w:pPr>
              <w:widowControl w:val="0"/>
              <w:jc w:val="center"/>
            </w:pPr>
            <w:r>
              <w:t>2028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87BD6" w14:textId="77777777" w:rsidR="00D673CD" w:rsidRDefault="00D673CD" w:rsidP="00D673CD">
            <w:pPr>
              <w:jc w:val="center"/>
            </w:pPr>
            <w:r>
              <w:t>5 500,00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3B46E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DCB30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8A125" w14:textId="77777777" w:rsidR="00D673CD" w:rsidRDefault="00D673CD" w:rsidP="00D673CD">
            <w:pPr>
              <w:jc w:val="center"/>
            </w:pPr>
            <w:r>
              <w:t>5 500,00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ABE76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</w:tr>
      <w:tr w:rsidR="00D673CD" w14:paraId="61B67DB5" w14:textId="77777777" w:rsidTr="00D673CD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DA7AC" w14:textId="77777777" w:rsidR="00D673CD" w:rsidRDefault="00D673CD" w:rsidP="00D673CD">
            <w:pPr>
              <w:widowControl w:val="0"/>
              <w:jc w:val="center"/>
            </w:pPr>
            <w: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62615" w14:textId="77777777" w:rsidR="00D673CD" w:rsidRDefault="00D673CD" w:rsidP="00D673C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FE11B" w14:textId="77777777" w:rsidR="00D673CD" w:rsidRDefault="00D673CD" w:rsidP="00D673CD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B7B63" w14:textId="77777777" w:rsidR="00D673CD" w:rsidRDefault="00D673CD" w:rsidP="00D673CD">
            <w:pPr>
              <w:widowControl w:val="0"/>
              <w:jc w:val="center"/>
            </w:pPr>
            <w:r>
              <w:t>26 500,00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94FBE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51080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6EE97" w14:textId="77777777" w:rsidR="00D673CD" w:rsidRDefault="00D673CD" w:rsidP="00D673CD">
            <w:pPr>
              <w:widowControl w:val="0"/>
              <w:jc w:val="center"/>
            </w:pPr>
            <w:r>
              <w:t>26 500,00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C0CDF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</w:tr>
    </w:tbl>
    <w:p w14:paraId="31017986" w14:textId="77777777" w:rsidR="00154D4F" w:rsidRDefault="00154D4F">
      <w:pPr>
        <w:widowControl w:val="0"/>
        <w:rPr>
          <w:rFonts w:ascii="Calibri" w:hAnsi="Calibri"/>
          <w:sz w:val="22"/>
          <w:highlight w:val="yellow"/>
        </w:rPr>
      </w:pPr>
    </w:p>
    <w:p w14:paraId="209FCB52" w14:textId="77777777" w:rsidR="00154D4F" w:rsidRDefault="00154D4F">
      <w:pPr>
        <w:widowControl w:val="0"/>
        <w:jc w:val="right"/>
        <w:rPr>
          <w:i/>
        </w:rPr>
      </w:pPr>
    </w:p>
    <w:p w14:paraId="2D47C0C3" w14:textId="77777777" w:rsidR="009F266E" w:rsidRPr="009F266E" w:rsidRDefault="003804E6" w:rsidP="009F266E">
      <w:pPr>
        <w:tabs>
          <w:tab w:val="left" w:pos="1080"/>
        </w:tabs>
        <w:jc w:val="right"/>
        <w:rPr>
          <w:i/>
          <w:color w:val="auto"/>
          <w:sz w:val="26"/>
          <w:szCs w:val="26"/>
        </w:rPr>
      </w:pPr>
      <w:r>
        <w:rPr>
          <w:i/>
        </w:rPr>
        <w:br w:type="page"/>
      </w:r>
      <w:r w:rsidR="009F266E" w:rsidRPr="009F266E">
        <w:rPr>
          <w:i/>
          <w:color w:val="auto"/>
          <w:sz w:val="26"/>
          <w:szCs w:val="26"/>
        </w:rPr>
        <w:lastRenderedPageBreak/>
        <w:t>Приложение 4 к программе</w:t>
      </w:r>
    </w:p>
    <w:p w14:paraId="34BAC69E" w14:textId="77777777" w:rsidR="009F266E" w:rsidRPr="009F266E" w:rsidRDefault="009F266E" w:rsidP="009F266E">
      <w:pPr>
        <w:widowControl w:val="0"/>
        <w:autoSpaceDE w:val="0"/>
        <w:autoSpaceDN w:val="0"/>
        <w:jc w:val="center"/>
        <w:rPr>
          <w:color w:val="auto"/>
          <w:sz w:val="26"/>
          <w:szCs w:val="26"/>
        </w:rPr>
      </w:pPr>
      <w:r w:rsidRPr="009F266E">
        <w:rPr>
          <w:color w:val="auto"/>
          <w:sz w:val="26"/>
          <w:szCs w:val="26"/>
        </w:rPr>
        <w:t xml:space="preserve">Сводный детальный план реализации муниципальной программы </w:t>
      </w:r>
    </w:p>
    <w:p w14:paraId="7C6263B3" w14:textId="77777777" w:rsidR="009F266E" w:rsidRPr="009F266E" w:rsidRDefault="006A6D22" w:rsidP="009F266E">
      <w:pPr>
        <w:widowControl w:val="0"/>
        <w:autoSpaceDE w:val="0"/>
        <w:autoSpaceDN w:val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«Защита прав потребителей Всеволожского муниципального </w:t>
      </w:r>
      <w:r w:rsidR="009F266E" w:rsidRPr="009F266E">
        <w:rPr>
          <w:color w:val="auto"/>
          <w:sz w:val="26"/>
          <w:szCs w:val="26"/>
        </w:rPr>
        <w:t>район</w:t>
      </w:r>
      <w:r>
        <w:rPr>
          <w:color w:val="auto"/>
          <w:sz w:val="26"/>
          <w:szCs w:val="26"/>
        </w:rPr>
        <w:t>а</w:t>
      </w:r>
      <w:r w:rsidR="009F266E" w:rsidRPr="009F266E">
        <w:rPr>
          <w:color w:val="auto"/>
          <w:sz w:val="26"/>
          <w:szCs w:val="26"/>
        </w:rPr>
        <w:t>»</w:t>
      </w:r>
    </w:p>
    <w:p w14:paraId="6597D518" w14:textId="77777777" w:rsidR="009F266E" w:rsidRPr="009F266E" w:rsidRDefault="009F266E" w:rsidP="009F266E">
      <w:pPr>
        <w:widowControl w:val="0"/>
        <w:autoSpaceDE w:val="0"/>
        <w:autoSpaceDN w:val="0"/>
        <w:jc w:val="center"/>
        <w:rPr>
          <w:color w:val="auto"/>
          <w:sz w:val="26"/>
          <w:szCs w:val="26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60"/>
        <w:gridCol w:w="1842"/>
        <w:gridCol w:w="1339"/>
        <w:gridCol w:w="1213"/>
        <w:gridCol w:w="141"/>
        <w:gridCol w:w="1276"/>
        <w:gridCol w:w="992"/>
        <w:gridCol w:w="993"/>
        <w:gridCol w:w="1134"/>
        <w:gridCol w:w="1210"/>
        <w:gridCol w:w="66"/>
        <w:gridCol w:w="2126"/>
      </w:tblGrid>
      <w:tr w:rsidR="006A6D22" w:rsidRPr="009F266E" w14:paraId="2543E438" w14:textId="77777777" w:rsidTr="005A1C3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6D85B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№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6DE59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CB428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8225F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Годы реализации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B670F" w14:textId="05A2E750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Ожидаемый результат ре</w:t>
            </w:r>
            <w:r w:rsidR="00EA5A1D">
              <w:rPr>
                <w:sz w:val="22"/>
              </w:rPr>
              <w:t xml:space="preserve">ализации структурного элемента </w:t>
            </w:r>
            <w:r w:rsidRPr="009F266E">
              <w:rPr>
                <w:sz w:val="22"/>
              </w:rPr>
              <w:t xml:space="preserve"> </w:t>
            </w:r>
          </w:p>
        </w:tc>
        <w:tc>
          <w:tcPr>
            <w:tcW w:w="5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D8E68" w14:textId="77777777" w:rsidR="006A6D22" w:rsidRPr="009F266E" w:rsidRDefault="006A6D22" w:rsidP="006A6D22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Оценка расходов (руб.)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CEB19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Ответственный за реализацию структурного элемента</w:t>
            </w:r>
          </w:p>
        </w:tc>
      </w:tr>
      <w:tr w:rsidR="006A6D22" w:rsidRPr="009F266E" w14:paraId="039FC09D" w14:textId="77777777" w:rsidTr="005A1C3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6EC6B" w14:textId="77777777" w:rsidR="006A6D22" w:rsidRPr="009F266E" w:rsidRDefault="006A6D22" w:rsidP="009F266E">
            <w:pPr>
              <w:spacing w:after="160" w:line="264" w:lineRule="auto"/>
              <w:rPr>
                <w:rFonts w:ascii="Calibri" w:hAnsi="Calibri"/>
                <w:sz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8A7EE" w14:textId="77777777" w:rsidR="006A6D22" w:rsidRPr="009F266E" w:rsidRDefault="006A6D22" w:rsidP="009F266E">
            <w:pPr>
              <w:spacing w:after="160" w:line="264" w:lineRule="auto"/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F0DE2" w14:textId="77777777" w:rsidR="006A6D22" w:rsidRPr="009F266E" w:rsidRDefault="006A6D22" w:rsidP="009F266E">
            <w:pPr>
              <w:spacing w:after="160" w:line="264" w:lineRule="auto"/>
              <w:rPr>
                <w:rFonts w:ascii="Calibri" w:hAnsi="Calibri"/>
                <w:sz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46853" w14:textId="77777777" w:rsidR="006A6D22" w:rsidRPr="009F266E" w:rsidRDefault="006A6D22" w:rsidP="009F266E">
            <w:pPr>
              <w:spacing w:after="160" w:line="264" w:lineRule="auto"/>
              <w:rPr>
                <w:rFonts w:ascii="Calibri" w:hAnsi="Calibri"/>
                <w:sz w:val="22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30E18" w14:textId="77777777" w:rsidR="006A6D22" w:rsidRPr="009F266E" w:rsidRDefault="006A6D22" w:rsidP="009F266E">
            <w:pPr>
              <w:spacing w:after="160" w:line="264" w:lineRule="auto"/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095AB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AB0FE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4BB17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A51C0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Местные бюджеты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EF7E9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Прочие источники</w:t>
            </w: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97239" w14:textId="77777777" w:rsidR="006A6D22" w:rsidRPr="009F266E" w:rsidRDefault="006A6D22" w:rsidP="009F266E">
            <w:pPr>
              <w:spacing w:after="160" w:line="264" w:lineRule="auto"/>
              <w:rPr>
                <w:rFonts w:ascii="Calibri" w:hAnsi="Calibri"/>
                <w:sz w:val="22"/>
              </w:rPr>
            </w:pPr>
          </w:p>
        </w:tc>
      </w:tr>
      <w:tr w:rsidR="006A6D22" w:rsidRPr="009F266E" w14:paraId="475E229A" w14:textId="77777777" w:rsidTr="005A1C3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CFA97" w14:textId="77777777" w:rsidR="006A6D22" w:rsidRPr="009F266E" w:rsidRDefault="006A6D22" w:rsidP="009F266E">
            <w:pPr>
              <w:spacing w:after="160" w:line="264" w:lineRule="auto"/>
              <w:rPr>
                <w:rFonts w:ascii="Calibri" w:hAnsi="Calibr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62521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B5E9F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9C85C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86004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85730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5AF32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ED414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ABE9C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F3B1E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8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BBC93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9</w:t>
            </w:r>
          </w:p>
        </w:tc>
      </w:tr>
      <w:tr w:rsidR="005A1C30" w:rsidRPr="009F266E" w14:paraId="2E2AB414" w14:textId="77777777" w:rsidTr="005A1C3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24790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01C15" w14:textId="77777777" w:rsidR="005A1C30" w:rsidRPr="009F266E" w:rsidRDefault="005A1C30" w:rsidP="005A3CB5">
            <w:pPr>
              <w:widowControl w:val="0"/>
              <w:spacing w:line="240" w:lineRule="exact"/>
              <w:rPr>
                <w:sz w:val="28"/>
              </w:rPr>
            </w:pPr>
            <w:r w:rsidRPr="009F266E">
              <w:rPr>
                <w:rFonts w:eastAsia="Calibri"/>
                <w:color w:val="auto"/>
                <w:sz w:val="22"/>
                <w:szCs w:val="22"/>
                <w:lang w:eastAsia="en-US"/>
              </w:rPr>
              <w:t>Муниципальная программ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а «Защита прав потребителей </w:t>
            </w:r>
            <w:r w:rsidRPr="009F266E">
              <w:rPr>
                <w:rFonts w:eastAsia="Calibri"/>
                <w:color w:val="auto"/>
                <w:sz w:val="22"/>
                <w:szCs w:val="22"/>
                <w:lang w:eastAsia="en-US"/>
              </w:rPr>
              <w:t>Все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воложского муниципального района</w:t>
            </w:r>
            <w:r w:rsidRPr="009F266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0A07C" w14:textId="63D00CAB" w:rsidR="005A1C30" w:rsidRDefault="005A1C30" w:rsidP="001B7BCC">
            <w:pPr>
              <w:widowControl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9F266E">
              <w:rPr>
                <w:rFonts w:eastAsia="Calibri"/>
                <w:sz w:val="22"/>
                <w:szCs w:val="22"/>
                <w:lang w:eastAsia="en-US"/>
              </w:rPr>
              <w:t>Отдел развития</w:t>
            </w:r>
            <w:r w:rsidRPr="009F266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F266E">
              <w:rPr>
                <w:rFonts w:eastAsia="Calibri"/>
                <w:sz w:val="22"/>
                <w:szCs w:val="22"/>
                <w:lang w:eastAsia="en-US"/>
              </w:rPr>
              <w:t>сельскохозяйственного производства, малого и среднего предпринимательства</w:t>
            </w:r>
            <w:r w:rsidR="001B7BCC"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9F26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963CB62" w14:textId="77777777" w:rsidR="001B7BCC" w:rsidRPr="001B7BCC" w:rsidRDefault="001B7BCC" w:rsidP="001B7BCC">
            <w:pPr>
              <w:outlineLvl w:val="0"/>
              <w:rPr>
                <w:sz w:val="22"/>
                <w:szCs w:val="22"/>
              </w:rPr>
            </w:pPr>
            <w:r w:rsidRPr="001B7BCC">
              <w:rPr>
                <w:sz w:val="22"/>
                <w:szCs w:val="22"/>
              </w:rPr>
              <w:t>Средства массовой информации (по согласованию)</w:t>
            </w:r>
          </w:p>
          <w:p w14:paraId="047E7687" w14:textId="77777777" w:rsidR="001B7BCC" w:rsidRPr="001B7BCC" w:rsidRDefault="001B7BCC" w:rsidP="001B7BCC">
            <w:pPr>
              <w:outlineLvl w:val="0"/>
              <w:rPr>
                <w:sz w:val="22"/>
                <w:szCs w:val="22"/>
              </w:rPr>
            </w:pPr>
            <w:r w:rsidRPr="001B7BCC">
              <w:rPr>
                <w:sz w:val="22"/>
                <w:szCs w:val="22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Ленинградской области во Всеволожском </w:t>
            </w:r>
            <w:r w:rsidRPr="001B7BCC">
              <w:rPr>
                <w:sz w:val="22"/>
                <w:szCs w:val="22"/>
              </w:rPr>
              <w:lastRenderedPageBreak/>
              <w:t>районе (по согласованию)</w:t>
            </w:r>
          </w:p>
          <w:p w14:paraId="2C221105" w14:textId="0295B957" w:rsidR="00EA5A1D" w:rsidRPr="009F266E" w:rsidRDefault="001B7BCC" w:rsidP="001B7BCC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1B7BCC">
              <w:rPr>
                <w:sz w:val="22"/>
                <w:szCs w:val="22"/>
              </w:rPr>
              <w:t>Организации, осуществляющие защиту прав потребителей (по согласованию)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3C56C" w14:textId="77777777" w:rsidR="005A1C30" w:rsidRPr="00BC50D6" w:rsidRDefault="005A1C30" w:rsidP="00472BC3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97ED6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3BB95" w14:textId="77777777" w:rsidR="005A1C30" w:rsidRPr="00BC50D6" w:rsidRDefault="001E75E1" w:rsidP="00472BC3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10 0</w:t>
            </w:r>
            <w:r w:rsidR="005A1C30" w:rsidRPr="00BC50D6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031A5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D8425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36D49" w14:textId="77777777" w:rsidR="005A1C30" w:rsidRPr="00BC50D6" w:rsidRDefault="005A1C30" w:rsidP="001E75E1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 xml:space="preserve">10 </w:t>
            </w:r>
            <w:r w:rsidR="001E75E1" w:rsidRPr="00BC50D6">
              <w:rPr>
                <w:sz w:val="22"/>
                <w:szCs w:val="22"/>
              </w:rPr>
              <w:t>0</w:t>
            </w:r>
            <w:r w:rsidRPr="00BC50D6">
              <w:rPr>
                <w:sz w:val="22"/>
                <w:szCs w:val="22"/>
              </w:rPr>
              <w:t>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46E72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DFEF4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Начальник отдела развития сельскохозяйственного производства, малого и среднего предпринимательства</w:t>
            </w:r>
          </w:p>
        </w:tc>
      </w:tr>
      <w:tr w:rsidR="005A1C30" w:rsidRPr="009F266E" w14:paraId="21EF08E9" w14:textId="77777777" w:rsidTr="005A1C30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B2A26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CC733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CFBC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841D5" w14:textId="77777777" w:rsidR="005A1C30" w:rsidRPr="00BC50D6" w:rsidRDefault="005A1C30" w:rsidP="00472BC3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2025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23676" w14:textId="77777777" w:rsidR="005A1C30" w:rsidRPr="00BC50D6" w:rsidRDefault="005A1C30" w:rsidP="00472BC3">
            <w:pPr>
              <w:spacing w:after="16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01B8B" w14:textId="77777777" w:rsidR="005A1C30" w:rsidRPr="00BC50D6" w:rsidRDefault="001E75E1" w:rsidP="00472BC3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10 2</w:t>
            </w:r>
            <w:r w:rsidR="005A1C30" w:rsidRPr="00BC50D6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D72B2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5F047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FB6ED" w14:textId="77777777" w:rsidR="005A1C30" w:rsidRPr="00BC50D6" w:rsidRDefault="001E75E1" w:rsidP="00472BC3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10 2</w:t>
            </w:r>
            <w:r w:rsidR="005A1C30" w:rsidRPr="00BC50D6">
              <w:rPr>
                <w:sz w:val="22"/>
                <w:szCs w:val="22"/>
              </w:rPr>
              <w:t>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9617D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DC583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A1C30" w:rsidRPr="009F266E" w14:paraId="1B8561AA" w14:textId="77777777" w:rsidTr="005A1C30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58FB5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71462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5B039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62C28" w14:textId="77777777" w:rsidR="005A1C30" w:rsidRPr="00BC50D6" w:rsidRDefault="005A1C30" w:rsidP="00472BC3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2026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8F63C" w14:textId="77777777" w:rsidR="005A1C30" w:rsidRPr="00BC50D6" w:rsidRDefault="005A1C30" w:rsidP="00472BC3">
            <w:pPr>
              <w:spacing w:after="16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B57BB" w14:textId="77777777" w:rsidR="005A1C30" w:rsidRPr="00BC50D6" w:rsidRDefault="001E75E1" w:rsidP="00472BC3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10 5</w:t>
            </w:r>
            <w:r w:rsidR="005A1C30" w:rsidRPr="00BC50D6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16531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3F4D9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4FFF9" w14:textId="77777777" w:rsidR="005A1C30" w:rsidRPr="00BC50D6" w:rsidRDefault="001E75E1" w:rsidP="00472BC3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10 5</w:t>
            </w:r>
            <w:r w:rsidR="005A1C30" w:rsidRPr="00BC50D6">
              <w:rPr>
                <w:sz w:val="22"/>
                <w:szCs w:val="22"/>
              </w:rPr>
              <w:t>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CD6D1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9BDDC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A1C30" w:rsidRPr="009F266E" w14:paraId="0DCEB7E0" w14:textId="77777777" w:rsidTr="005A1C30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067D5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C559C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D057C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82849" w14:textId="77777777" w:rsidR="005A1C30" w:rsidRPr="00BC50D6" w:rsidRDefault="005A1C30" w:rsidP="00472BC3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2027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E41E1" w14:textId="77777777" w:rsidR="005A1C30" w:rsidRPr="00BC50D6" w:rsidRDefault="005A1C30" w:rsidP="00472BC3">
            <w:pPr>
              <w:spacing w:after="16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2018B" w14:textId="77777777" w:rsidR="005A1C30" w:rsidRPr="00BC50D6" w:rsidRDefault="005A1C30" w:rsidP="00472BC3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10 800,00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2232A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BCACA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F7AA1" w14:textId="77777777" w:rsidR="005A1C30" w:rsidRPr="00BC50D6" w:rsidRDefault="005A1C30" w:rsidP="00472BC3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10 800,00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044C2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AB141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A1C30" w:rsidRPr="009F266E" w14:paraId="398218E7" w14:textId="77777777" w:rsidTr="005A1C3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0B4C3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37302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FE938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2ECD9" w14:textId="77777777" w:rsidR="005A1C30" w:rsidRPr="00BC50D6" w:rsidRDefault="005A1C30" w:rsidP="00472BC3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2028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52311" w14:textId="77777777" w:rsidR="005A1C30" w:rsidRPr="00BC50D6" w:rsidRDefault="005A1C30" w:rsidP="00472BC3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EFBAC" w14:textId="77777777" w:rsidR="005A1C30" w:rsidRPr="00BC50D6" w:rsidRDefault="005A1C30" w:rsidP="00472BC3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11 000,00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9CDAD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437AC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88272" w14:textId="77777777" w:rsidR="005A1C30" w:rsidRPr="00BC50D6" w:rsidRDefault="005A1C30" w:rsidP="00472BC3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11 000,00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13BC2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E7458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A6D22" w:rsidRPr="002A3BA6" w14:paraId="5A1BF073" w14:textId="77777777" w:rsidTr="005A1C30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233F4" w14:textId="77777777" w:rsidR="006A6D22" w:rsidRPr="002A3BA6" w:rsidRDefault="006A6D22" w:rsidP="00472BC3">
            <w:pPr>
              <w:widowControl w:val="0"/>
              <w:spacing w:line="240" w:lineRule="exact"/>
              <w:jc w:val="center"/>
              <w:rPr>
                <w:b/>
                <w:sz w:val="2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FEFE9" w14:textId="77777777" w:rsidR="006A6D22" w:rsidRPr="002A3BA6" w:rsidRDefault="006A6D22" w:rsidP="00472BC3">
            <w:pPr>
              <w:widowControl w:val="0"/>
              <w:spacing w:line="240" w:lineRule="exact"/>
              <w:rPr>
                <w:b/>
                <w:sz w:val="28"/>
              </w:rPr>
            </w:pPr>
            <w:r w:rsidRPr="002A3BA6">
              <w:rPr>
                <w:b/>
                <w:sz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37013" w14:textId="77777777" w:rsidR="006A6D22" w:rsidRPr="002A3BA6" w:rsidRDefault="006A6D22" w:rsidP="00472BC3">
            <w:pPr>
              <w:widowControl w:val="0"/>
              <w:spacing w:line="240" w:lineRule="exact"/>
              <w:jc w:val="center"/>
              <w:rPr>
                <w:b/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F45BF" w14:textId="01549BB6" w:rsidR="006A6D22" w:rsidRPr="002A3BA6" w:rsidRDefault="002A3BA6" w:rsidP="00472BC3">
            <w:pPr>
              <w:widowControl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A3BA6">
              <w:rPr>
                <w:b/>
                <w:sz w:val="22"/>
                <w:szCs w:val="22"/>
              </w:rPr>
              <w:t>2024--2028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376BE" w14:textId="25E63C15" w:rsidR="006A6D22" w:rsidRPr="002A3BA6" w:rsidRDefault="002A3BA6" w:rsidP="00472BC3">
            <w:pPr>
              <w:widowControl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F465E" w14:textId="77777777" w:rsidR="006A6D22" w:rsidRPr="002A3BA6" w:rsidRDefault="001E75E1" w:rsidP="00472BC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A3BA6">
              <w:rPr>
                <w:b/>
                <w:sz w:val="22"/>
                <w:szCs w:val="22"/>
              </w:rPr>
              <w:t>52 500</w:t>
            </w:r>
            <w:r w:rsidR="006A6D22" w:rsidRPr="002A3B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B5AFD" w14:textId="77777777" w:rsidR="006A6D22" w:rsidRPr="002A3BA6" w:rsidRDefault="006A6D22" w:rsidP="00472BC3">
            <w:pPr>
              <w:widowControl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A3B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E89C1" w14:textId="77777777" w:rsidR="006A6D22" w:rsidRPr="002A3BA6" w:rsidRDefault="006A6D22" w:rsidP="00472B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2A3BA6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7960B" w14:textId="77777777" w:rsidR="006A6D22" w:rsidRPr="002A3BA6" w:rsidRDefault="001E75E1" w:rsidP="00472BC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A3BA6">
              <w:rPr>
                <w:b/>
                <w:sz w:val="22"/>
                <w:szCs w:val="22"/>
              </w:rPr>
              <w:t>52 5</w:t>
            </w:r>
            <w:r w:rsidR="006A6D22" w:rsidRPr="002A3BA6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3F12B" w14:textId="77777777" w:rsidR="006A6D22" w:rsidRPr="002A3BA6" w:rsidRDefault="006A6D22" w:rsidP="00472BC3">
            <w:pPr>
              <w:widowControl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A3B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80245" w14:textId="77777777" w:rsidR="006A6D22" w:rsidRPr="002A3BA6" w:rsidRDefault="006A6D22" w:rsidP="00472BC3">
            <w:pPr>
              <w:widowControl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6A6D22" w:rsidRPr="009F266E" w14:paraId="5D9FE0F0" w14:textId="77777777" w:rsidTr="005A1C30">
        <w:trPr>
          <w:trHeight w:val="283"/>
        </w:trPr>
        <w:tc>
          <w:tcPr>
            <w:tcW w:w="149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44E61" w14:textId="77777777" w:rsidR="006A6D22" w:rsidRPr="009F266E" w:rsidRDefault="006A6D22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Процессная часть</w:t>
            </w:r>
          </w:p>
        </w:tc>
      </w:tr>
      <w:tr w:rsidR="006E6E67" w:rsidRPr="009F266E" w14:paraId="33E6F0A5" w14:textId="77777777" w:rsidTr="006E6E67">
        <w:trPr>
          <w:trHeight w:val="6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54136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38F47" w14:textId="77777777" w:rsidR="006E6E67" w:rsidRPr="009F266E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t>Комплекс процессных мероприятий «Организация бесплатной юридической помощи по вопросам защиты прав потребителей»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C8EC1" w14:textId="77777777" w:rsidR="006E6E67" w:rsidRDefault="006E6E67" w:rsidP="001B7BCC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Отдел развития сельскохозяйственного производства, малого и среднего предпринимательства</w:t>
            </w:r>
          </w:p>
          <w:p w14:paraId="006E5006" w14:textId="77777777" w:rsidR="001B7BCC" w:rsidRPr="001B7BCC" w:rsidRDefault="001B7BCC" w:rsidP="001B7BCC">
            <w:pPr>
              <w:outlineLvl w:val="0"/>
              <w:rPr>
                <w:sz w:val="22"/>
                <w:szCs w:val="22"/>
              </w:rPr>
            </w:pPr>
            <w:r w:rsidRPr="001B7BCC">
              <w:rPr>
                <w:sz w:val="22"/>
                <w:szCs w:val="22"/>
              </w:rPr>
      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во Всеволожском районе (по согласованию)</w:t>
            </w:r>
          </w:p>
          <w:p w14:paraId="7880CE11" w14:textId="2300B4BF" w:rsidR="001B7BCC" w:rsidRPr="009F266E" w:rsidRDefault="001B7BCC" w:rsidP="001B7B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BCC">
              <w:rPr>
                <w:sz w:val="22"/>
                <w:szCs w:val="22"/>
              </w:rPr>
              <w:t>Организации, осуществляющие защиту прав потребителей (по согласованию)</w:t>
            </w:r>
          </w:p>
          <w:p w14:paraId="293D5489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D6EA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Первый год реализации</w:t>
            </w:r>
          </w:p>
          <w:p w14:paraId="3DB5F047" w14:textId="6EFAE471" w:rsidR="006E6E67" w:rsidRPr="00D67FB9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(2024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FA34C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8435F" w14:textId="77777777" w:rsidR="006E6E67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EFD6629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4F3C9" w14:textId="77777777" w:rsidR="006E6E67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32492509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E9AE5" w14:textId="77777777" w:rsidR="006E6E67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202907C1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B324E" w14:textId="77777777" w:rsidR="006E6E67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B65C734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8132C" w14:textId="77777777" w:rsidR="006E6E67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77244D6E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B7BFB" w14:textId="77777777" w:rsidR="006E6E67" w:rsidRPr="009F266E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 xml:space="preserve">Начальник отдела развития сельскохозяйственного производства, малого и среднего предпринимательства </w:t>
            </w:r>
          </w:p>
          <w:p w14:paraId="21903250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8"/>
              </w:rPr>
            </w:pPr>
          </w:p>
        </w:tc>
      </w:tr>
      <w:tr w:rsidR="006E6E67" w:rsidRPr="009F266E" w14:paraId="040091E6" w14:textId="77777777" w:rsidTr="006E6E67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AABA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80AF8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9BC1D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AB2D8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Второй год реализации</w:t>
            </w:r>
          </w:p>
          <w:p w14:paraId="7434B829" w14:textId="5D4BE29B" w:rsidR="006E6E67" w:rsidRPr="00D67FB9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(2025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9ED4A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0F50B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1DA57393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F9A4D" w14:textId="77777777" w:rsidR="006E6E67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5BDF7C40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E7BE4" w14:textId="77777777" w:rsidR="006E6E67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6BD3AF18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120AF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677FA1E1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5 100,00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21972" w14:textId="77777777" w:rsidR="006E6E67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0246E2B0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33D38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</w:tr>
      <w:tr w:rsidR="006E6E67" w:rsidRPr="009F266E" w14:paraId="728E7CAA" w14:textId="77777777" w:rsidTr="006E6E67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9D509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E81C0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48788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02BA6" w14:textId="77777777" w:rsidR="006E6E67" w:rsidRPr="006E6E67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6E6E67">
              <w:rPr>
                <w:sz w:val="22"/>
                <w:szCs w:val="22"/>
              </w:rPr>
              <w:t>Третий год реализации</w:t>
            </w:r>
          </w:p>
          <w:p w14:paraId="15073E79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6E6E67">
              <w:rPr>
                <w:sz w:val="22"/>
                <w:szCs w:val="22"/>
              </w:rPr>
              <w:t>(2026)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46027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99ADA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65924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6798B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19D92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5 250,00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695DF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06FD0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</w:tr>
      <w:tr w:rsidR="006E6E67" w:rsidRPr="009F266E" w14:paraId="1A3484CA" w14:textId="77777777" w:rsidTr="006E6E67">
        <w:trPr>
          <w:trHeight w:val="9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17A92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813C5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B5984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5D479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Четвертый год реализации</w:t>
            </w:r>
          </w:p>
          <w:p w14:paraId="1C5516A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(2027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2BF57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328B4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1EBD286E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4CFCA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44B53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AB248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678622D6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34BCD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FCC11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</w:tr>
      <w:tr w:rsidR="006E6E67" w:rsidRPr="009F266E" w14:paraId="6079FC2B" w14:textId="77777777" w:rsidTr="006E6E67">
        <w:trPr>
          <w:trHeight w:val="7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70056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4E3F8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A7D55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6F05C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Пятый год реализации (2028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FC207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360C1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40E3C0A1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1A558" w14:textId="77777777" w:rsidR="006E6E67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49111E66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80B98" w14:textId="77777777" w:rsidR="006E6E67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05718636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67DBC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18829760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5 500,00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5FDF0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BC5A4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</w:tr>
      <w:tr w:rsidR="006E6E67" w:rsidRPr="009F266E" w14:paraId="238ADD7F" w14:textId="77777777" w:rsidTr="005A1C3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BE46C" w14:textId="77777777" w:rsidR="006E6E67" w:rsidRPr="005A1C30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6E52B" w14:textId="77777777" w:rsidR="006E6E67" w:rsidRPr="005A1C30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2659B" w14:textId="77777777" w:rsidR="006E6E67" w:rsidRPr="005A1C30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0D3FC" w14:textId="77777777" w:rsidR="006E6E67" w:rsidRPr="005A1C30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13ADE" w14:textId="77777777" w:rsidR="006E6E67" w:rsidRPr="005A1C30" w:rsidRDefault="006E6E67" w:rsidP="006E6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C4C10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26 250,00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ECD7D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E1FC9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620BD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26 250,00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2A769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D3C2F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</w:tr>
      <w:tr w:rsidR="006E6E67" w:rsidRPr="009F266E" w14:paraId="0D973D1E" w14:textId="77777777" w:rsidTr="005A1C30">
        <w:trPr>
          <w:trHeight w:val="1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025E2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A134A" w14:textId="77777777" w:rsidR="006E6E67" w:rsidRPr="005A1C30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Мероприятие «Предоставление консультационной и правовой помощи населению в ИКЦ»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2D090" w14:textId="77777777" w:rsidR="006E6E67" w:rsidRDefault="006E6E67" w:rsidP="001B7BCC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Отдел развития сельскохозяйственного производства, малого и среднего предпринимательства</w:t>
            </w:r>
          </w:p>
          <w:p w14:paraId="6BA80D19" w14:textId="77777777" w:rsidR="001B7BCC" w:rsidRPr="001B7BCC" w:rsidRDefault="001B7BCC" w:rsidP="001B7BCC">
            <w:pPr>
              <w:outlineLvl w:val="0"/>
              <w:rPr>
                <w:sz w:val="22"/>
                <w:szCs w:val="22"/>
              </w:rPr>
            </w:pPr>
            <w:r w:rsidRPr="001B7BCC">
              <w:rPr>
                <w:sz w:val="22"/>
                <w:szCs w:val="22"/>
              </w:rPr>
      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во Всеволожском районе (по согласованию)</w:t>
            </w:r>
          </w:p>
          <w:p w14:paraId="31E2BC99" w14:textId="290B6627" w:rsidR="001B7BCC" w:rsidRPr="009F266E" w:rsidRDefault="001B7BCC" w:rsidP="001B7BCC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1B7BCC">
              <w:rPr>
                <w:sz w:val="22"/>
                <w:szCs w:val="22"/>
              </w:rPr>
              <w:t>Организации, осуществляющие защиту прав потребителей (по согласованию)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A14B2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Первый год реализации</w:t>
            </w:r>
          </w:p>
          <w:p w14:paraId="1AA8D136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(2024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ECCFF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услуг, предоставляемых ИКЦ - 469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B3E50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23736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CFCA5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FA3E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0EE20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BEDAF" w14:textId="77777777" w:rsidR="006E6E67" w:rsidRPr="009F266E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Начальник отдела развития сельскохозяйственного производства, малого и среднего предпринимательства</w:t>
            </w:r>
          </w:p>
          <w:p w14:paraId="0CEA24ED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8"/>
              </w:rPr>
            </w:pPr>
          </w:p>
        </w:tc>
      </w:tr>
      <w:tr w:rsidR="006E6E67" w:rsidRPr="009F266E" w14:paraId="5004EAA0" w14:textId="77777777" w:rsidTr="005A1C30">
        <w:trPr>
          <w:trHeight w:val="11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05108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19565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D1655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EC87F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Второй год реализации</w:t>
            </w:r>
          </w:p>
          <w:p w14:paraId="29BE6F4E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(2025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0BB89" w14:textId="77777777" w:rsidR="006E6E67" w:rsidRPr="009F266E" w:rsidRDefault="006E6E67" w:rsidP="006E6E67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услуг, предоставляемых ИКЦ - 469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73316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FB54C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0A70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C3EC3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06AAC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92C4A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</w:tr>
      <w:tr w:rsidR="006E6E67" w:rsidRPr="009F266E" w14:paraId="76AC33D2" w14:textId="77777777" w:rsidTr="005A1C30">
        <w:trPr>
          <w:trHeight w:val="1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9CA7F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A6A30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89D8A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07268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Третий год реализации</w:t>
            </w:r>
          </w:p>
          <w:p w14:paraId="0351A6E6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(2026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C71FC" w14:textId="77777777" w:rsidR="006E6E67" w:rsidRPr="009F266E" w:rsidRDefault="006E6E67" w:rsidP="006E6E67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услуг, предоставляемых ИКЦ - 469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DD13C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0BFB0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6BB6C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0FB11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CBD68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AE692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</w:tr>
      <w:tr w:rsidR="006E6E67" w:rsidRPr="009F266E" w14:paraId="68203DEB" w14:textId="77777777" w:rsidTr="005A1C30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CF5C0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CA754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C46E3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85898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Четвертый год реализации</w:t>
            </w:r>
          </w:p>
          <w:p w14:paraId="755B88CC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(2027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BE22F" w14:textId="77777777" w:rsidR="006E6E67" w:rsidRPr="009F266E" w:rsidRDefault="006E6E67" w:rsidP="006E6E67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услуг, предоставляемых ИКЦ - 469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10A74" w14:textId="77777777" w:rsidR="006E6E67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03AD4C4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127C4" w14:textId="77777777" w:rsidR="006E6E67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35F4566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62090" w14:textId="77777777" w:rsidR="006E6E67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54C0B3A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7A4E2" w14:textId="77777777" w:rsidR="006E6E67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A5D52C1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CC274" w14:textId="77777777" w:rsidR="006E6E67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AFCBE38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A61A2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</w:tr>
      <w:tr w:rsidR="006E6E67" w:rsidRPr="009F266E" w14:paraId="2E6545BA" w14:textId="77777777" w:rsidTr="005A1C30">
        <w:trPr>
          <w:trHeight w:val="12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457CF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96835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F8216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E4EBF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Пятый год реализации (2028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FDD8A" w14:textId="77777777" w:rsidR="006E6E67" w:rsidRPr="009F266E" w:rsidRDefault="006E6E67" w:rsidP="006E6E67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услуг, предоставляемых ИКЦ - 469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2BD0C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B1488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F6E76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D9989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7C921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BBED9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</w:tr>
      <w:tr w:rsidR="006E6E67" w:rsidRPr="009F266E" w14:paraId="1FC3D939" w14:textId="77777777" w:rsidTr="005A1C30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0C190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1.2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EBF14" w14:textId="77777777" w:rsidR="006E6E67" w:rsidRPr="005A1C30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Мероприятие «Обеспечение деятельности ИКЦ»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AB990" w14:textId="77777777" w:rsidR="006E6E67" w:rsidRDefault="006E6E67" w:rsidP="001B7BCC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 xml:space="preserve">Отдел развития сельскохозяйственного производства, малого и среднего предпринимательства </w:t>
            </w:r>
          </w:p>
          <w:p w14:paraId="2C752F38" w14:textId="29E6648B" w:rsidR="001B7BCC" w:rsidRPr="009F266E" w:rsidRDefault="001B7BCC" w:rsidP="001B7BCC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1B7BCC">
              <w:rPr>
                <w:sz w:val="22"/>
                <w:szCs w:val="22"/>
              </w:rPr>
              <w:lastRenderedPageBreak/>
              <w:t>Организации, осуществляющие защиту прав потребителей (по согласованию)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13FBA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lastRenderedPageBreak/>
              <w:t>Первый год реализации</w:t>
            </w:r>
          </w:p>
          <w:p w14:paraId="131687E2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(2024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79D40" w14:textId="77777777" w:rsidR="006E6E67" w:rsidRPr="009F266E" w:rsidRDefault="006E6E67" w:rsidP="006E6E67">
            <w:pPr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Функционирование</w:t>
            </w:r>
          </w:p>
          <w:p w14:paraId="3C088A46" w14:textId="77777777" w:rsidR="006E6E67" w:rsidRPr="009F266E" w:rsidRDefault="006E6E67" w:rsidP="006E6E67">
            <w:pPr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1 ИКЦ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D7A18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1BC51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241D9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4F42E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85418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EC5DC" w14:textId="77777777" w:rsidR="006E6E67" w:rsidRPr="009F266E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Начальник отдела развития сельскохозяйственного производства, малого и среднего предпринимательства</w:t>
            </w:r>
          </w:p>
          <w:p w14:paraId="740931AE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6E67" w:rsidRPr="009F266E" w14:paraId="1CE5DA52" w14:textId="77777777" w:rsidTr="005A1C30">
        <w:trPr>
          <w:trHeight w:val="8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120AC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F2C79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9C419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4B805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Второй год реализации</w:t>
            </w:r>
          </w:p>
          <w:p w14:paraId="70D44F7C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(2025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A46AE" w14:textId="77777777" w:rsidR="006E6E67" w:rsidRPr="009F266E" w:rsidRDefault="006E6E67" w:rsidP="006E6E67">
            <w:pPr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Функционирование 1 ИКЦ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633C9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D972A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CE487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7C058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5 100,00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ADDBD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97978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5527690F" w14:textId="77777777" w:rsidTr="005A1C30">
        <w:trPr>
          <w:trHeight w:val="7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53A94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521D9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052C1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968C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Третий год реализации</w:t>
            </w:r>
          </w:p>
          <w:p w14:paraId="19E349EF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(2026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81DD5" w14:textId="77777777" w:rsidR="006E6E67" w:rsidRPr="009F266E" w:rsidRDefault="006E6E67" w:rsidP="006E6E67">
            <w:pPr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Функционирование 1 ИКЦ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D3D35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2095F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E69AA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864D1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5 250,00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07965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DFEDE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07B63770" w14:textId="77777777" w:rsidTr="005A1C30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63931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CF759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9F669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EF556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Четвертый год реализации</w:t>
            </w:r>
          </w:p>
          <w:p w14:paraId="6AF699E3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(2027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A9BC5" w14:textId="77777777" w:rsidR="006E6E67" w:rsidRPr="009F266E" w:rsidRDefault="006E6E67" w:rsidP="006E6E67">
            <w:pPr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Функционирование 1 ИКЦ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68340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5E7F2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00381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36ED7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FF510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9412D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56249FBC" w14:textId="77777777" w:rsidTr="005A1C30">
        <w:trPr>
          <w:trHeight w:val="1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9803A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92847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B2BB2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827E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Пятый год реализации (2028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F9366" w14:textId="77777777" w:rsidR="006E6E67" w:rsidRPr="009F266E" w:rsidRDefault="006E6E67" w:rsidP="006E6E67">
            <w:pPr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Функционирование 1 ИКЦ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678A9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FC59B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CBFD2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7C66F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5 500,00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486F0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96D59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6F881958" w14:textId="77777777" w:rsidTr="005A1C30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0D62C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53EE2" w14:textId="77777777" w:rsidR="006E6E67" w:rsidRPr="005A1C30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5A1C30">
              <w:rPr>
                <w:rFonts w:eastAsia="Calibri"/>
                <w:color w:val="auto"/>
                <w:sz w:val="22"/>
                <w:szCs w:val="22"/>
                <w:lang w:eastAsia="en-US"/>
              </w:rPr>
              <w:t>Комплекс процессных мероприятий «Осуществление просветительской деятельности в области законодательства о защите прав потребителей».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BFEAB" w14:textId="77777777" w:rsidR="006E6E67" w:rsidRDefault="006E6E67" w:rsidP="001B7BCC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Отдел развития сельскохозяйственного производства, малого и среднего предпринимательства</w:t>
            </w:r>
          </w:p>
          <w:p w14:paraId="017A4955" w14:textId="6D327834" w:rsidR="001B7BCC" w:rsidRPr="009F266E" w:rsidRDefault="001B7BCC" w:rsidP="001B7BCC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 массовой информации (по согласованию)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C0491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Первый год реализации</w:t>
            </w:r>
          </w:p>
          <w:p w14:paraId="2427FB7B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(2024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76398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483C1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4C2B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9EB47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404F1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E7EF1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8EB40" w14:textId="77777777" w:rsidR="006E6E67" w:rsidRPr="009F266E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Начальник отдела развития сельскохозяйственного производства, малого и среднего предпринимательства</w:t>
            </w:r>
          </w:p>
          <w:p w14:paraId="3185A7EE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6E67" w:rsidRPr="009F266E" w14:paraId="11AC9091" w14:textId="77777777" w:rsidTr="005A1C30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13489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95772" w14:textId="77777777" w:rsidR="006E6E67" w:rsidRPr="005A1C30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C6491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AD25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Второй год реализации</w:t>
            </w:r>
          </w:p>
          <w:p w14:paraId="7AC407E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(2025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020E1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A2A3C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3191C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734CA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11F9F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5 100,00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6E25E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6EE30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647657DB" w14:textId="77777777" w:rsidTr="005A1C30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2B816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CDA51" w14:textId="77777777" w:rsidR="006E6E67" w:rsidRPr="005A1C30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02359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909F0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Третий год реализации</w:t>
            </w:r>
          </w:p>
          <w:p w14:paraId="7FBF18B8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(2026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4578F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FE795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428C8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D387B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C8685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5 250,00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1933A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9FC0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73A92317" w14:textId="77777777" w:rsidTr="005A1C30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5590E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64886" w14:textId="77777777" w:rsidR="006E6E67" w:rsidRPr="005A1C30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91FBD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34E3B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Четвертый год реализации</w:t>
            </w:r>
          </w:p>
          <w:p w14:paraId="5E3D0C9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(2027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18F0EB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F4F12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94E5E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0240C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3A72B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0E90D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955B1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3024F8A6" w14:textId="77777777" w:rsidTr="005A1C30">
        <w:trPr>
          <w:trHeight w:val="8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4279C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0680F" w14:textId="77777777" w:rsidR="006E6E67" w:rsidRPr="005A1C30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4DFDE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D0803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Пятый год реализации (2028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9360E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B7E31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5061A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7E74A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0E589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5 500,00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2A8F1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D5E2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06752176" w14:textId="77777777" w:rsidTr="005A1C30">
        <w:trPr>
          <w:trHeight w:val="4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3BEF8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1DF3A" w14:textId="77777777" w:rsidR="006E6E67" w:rsidRPr="005A1C30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D7137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D06DA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C91B0" w14:textId="77777777" w:rsidR="006E6E67" w:rsidRPr="009F266E" w:rsidRDefault="006E6E67" w:rsidP="006E6E6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DE0B7E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26 250,00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BB298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F588B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4B8D8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26 250,00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4031F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69488F21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7E126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75F239D5" w14:textId="77777777" w:rsidTr="005A1C30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15740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2.1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D129C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 xml:space="preserve">Мероприятие «Информирование населения о правах </w:t>
            </w:r>
            <w:r w:rsidRPr="005A1C30">
              <w:rPr>
                <w:sz w:val="22"/>
                <w:szCs w:val="22"/>
              </w:rPr>
              <w:lastRenderedPageBreak/>
              <w:t>потребителей и о деятельности ИКЦ через средства массовой информации»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FB4C6" w14:textId="77777777" w:rsidR="006E6E67" w:rsidRDefault="006E6E67" w:rsidP="001B7BCC">
            <w:pPr>
              <w:widowControl w:val="0"/>
              <w:spacing w:line="240" w:lineRule="exact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lastRenderedPageBreak/>
              <w:t xml:space="preserve">Отдел развития сельскохозяйственного </w:t>
            </w:r>
            <w:r w:rsidRPr="009F266E">
              <w:rPr>
                <w:color w:val="auto"/>
                <w:sz w:val="22"/>
                <w:szCs w:val="22"/>
              </w:rPr>
              <w:lastRenderedPageBreak/>
              <w:t xml:space="preserve">производства, малого и среднего предпринимательства </w:t>
            </w:r>
          </w:p>
          <w:p w14:paraId="524ED06A" w14:textId="349E6560" w:rsidR="001B7BCC" w:rsidRPr="009F266E" w:rsidRDefault="001B7BCC" w:rsidP="001B7BCC">
            <w:pPr>
              <w:widowControl w:val="0"/>
              <w:spacing w:line="240" w:lineRule="exac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 массовой информации (по согласованию)</w:t>
            </w:r>
          </w:p>
          <w:p w14:paraId="6AD7026B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4B1B0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lastRenderedPageBreak/>
              <w:t>Первый год реализации</w:t>
            </w:r>
          </w:p>
          <w:p w14:paraId="5EA19FA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(2022)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6A707" w14:textId="77777777" w:rsidR="006E6E67" w:rsidRPr="009F266E" w:rsidRDefault="006E6E67" w:rsidP="006E6E67">
            <w:pPr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публикаций в СМИ - 4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29DD2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D58E2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7968A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70E11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36529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CBE92" w14:textId="77777777" w:rsidR="006E6E67" w:rsidRPr="009F266E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Начальник отдела развития сельскохозяйственно</w:t>
            </w:r>
            <w:r w:rsidRPr="009F266E">
              <w:rPr>
                <w:color w:val="auto"/>
                <w:sz w:val="22"/>
                <w:szCs w:val="22"/>
              </w:rPr>
              <w:lastRenderedPageBreak/>
              <w:t>го производства, малого и среднего предпринимательства</w:t>
            </w:r>
          </w:p>
          <w:p w14:paraId="1067B75E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6E67" w:rsidRPr="009F266E" w14:paraId="0DB991EA" w14:textId="77777777" w:rsidTr="005A1C30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1926B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AFE65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E3545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E63F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Второй год реализации</w:t>
            </w:r>
          </w:p>
          <w:p w14:paraId="0ADDFB03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(2023)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3545F" w14:textId="77777777" w:rsidR="006E6E67" w:rsidRPr="009F266E" w:rsidRDefault="006E6E67" w:rsidP="006E6E67">
            <w:pPr>
              <w:rPr>
                <w:color w:val="auto"/>
                <w:szCs w:val="24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публикаций в СМИ - 4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86F6C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2A7A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537B1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64752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B0EF7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C079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3B20F6D7" w14:textId="77777777" w:rsidTr="005A1C30">
        <w:trPr>
          <w:trHeight w:val="9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F7B14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1632B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6253D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F6CFB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Третий год реализации</w:t>
            </w:r>
          </w:p>
          <w:p w14:paraId="5194882A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(2024)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888D3" w14:textId="77777777" w:rsidR="006E6E67" w:rsidRPr="009F266E" w:rsidRDefault="006E6E67" w:rsidP="006E6E67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публикаций в СМИ - 4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5F11F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036BD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0A988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49B14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E0B7C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B56E2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7C99AFDC" w14:textId="77777777" w:rsidTr="005A1C30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A6EAB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48AC8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D13D0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E07D3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Четвертый год реализации</w:t>
            </w:r>
          </w:p>
          <w:p w14:paraId="7D5F0DC1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(2025)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F98BA" w14:textId="77777777" w:rsidR="006E6E67" w:rsidRPr="009F266E" w:rsidRDefault="006E6E67" w:rsidP="006E6E67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публикаций в СМИ - 4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2FBE5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688B7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78629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296C7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F3FDD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1C684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20F983CE" w14:textId="77777777" w:rsidTr="005A1C30">
        <w:trPr>
          <w:trHeight w:val="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C7911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D5B9E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0791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24623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Пятый год реализации (2026)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9A44D" w14:textId="77777777" w:rsidR="006E6E67" w:rsidRPr="009F266E" w:rsidRDefault="006E6E67" w:rsidP="006E6E67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публикаций в СМИ - 4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0F3EA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A3EF5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E2CE0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C4831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A7031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EF353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417E1068" w14:textId="77777777" w:rsidTr="005A1C30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248B5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2.2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C1D8C" w14:textId="77777777" w:rsidR="006E6E67" w:rsidRPr="005A1C30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Мероприятие «Издание печатных информационных, справочных, методических и других. материалов, посвященных вопросам защиты прав потребителей».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65CE0" w14:textId="77777777" w:rsidR="006E6E67" w:rsidRPr="009F266E" w:rsidRDefault="006E6E67" w:rsidP="005B6726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 xml:space="preserve">Отдел развития сельскохозяйственного производства, малого и среднего предпринимательства </w:t>
            </w:r>
          </w:p>
          <w:p w14:paraId="5595CF1F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7B89E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Первый год реализации</w:t>
            </w:r>
          </w:p>
          <w:p w14:paraId="47B275DE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(2024)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091DA" w14:textId="77777777" w:rsidR="006E6E67" w:rsidRPr="005A1C30" w:rsidRDefault="006E6E67" w:rsidP="006E6E67">
            <w:pPr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Количество</w:t>
            </w:r>
          </w:p>
          <w:p w14:paraId="27C8279F" w14:textId="77777777" w:rsidR="006E6E67" w:rsidRPr="005A1C30" w:rsidRDefault="006E6E67" w:rsidP="006E6E67">
            <w:pPr>
              <w:rPr>
                <w:color w:val="auto"/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изданных материалов 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4C6EB" w14:textId="77777777" w:rsidR="006E6E67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06FFC24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8B197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2B31D6C2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89ACE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0F27B1DF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F741C" w14:textId="77777777" w:rsidR="006E6E67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775FD36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FCC73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55D30FDC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45656" w14:textId="77777777" w:rsidR="006E6E67" w:rsidRPr="009F266E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Начальник отдела развития сельскохозяйственного производства, малого и среднего предпринимательства</w:t>
            </w:r>
          </w:p>
          <w:p w14:paraId="3040D026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6E67" w:rsidRPr="009F266E" w14:paraId="112475EF" w14:textId="77777777" w:rsidTr="005A1C30">
        <w:trPr>
          <w:trHeight w:val="1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82E04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A06D4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4AF69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A120F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Второй год реализации</w:t>
            </w:r>
          </w:p>
          <w:p w14:paraId="5EA384CA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(2025)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A3431" w14:textId="77777777" w:rsidR="006E6E67" w:rsidRPr="005A1C30" w:rsidRDefault="006E6E67" w:rsidP="006E6E67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A1C30">
              <w:rPr>
                <w:rFonts w:eastAsia="Calibri"/>
                <w:color w:val="auto"/>
                <w:sz w:val="22"/>
                <w:szCs w:val="22"/>
                <w:lang w:eastAsia="en-US"/>
              </w:rPr>
              <w:t>количество изданных материалов 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10A79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569BB985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8FCEF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527C1997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E9B9B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45D47CC6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38E53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0037CA31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5 100,00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46A93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7C89931E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DEEF1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652659AF" w14:textId="77777777" w:rsidTr="005A1C30">
        <w:trPr>
          <w:trHeight w:val="10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D1842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86BEC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135AA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4C167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Третий год реализации</w:t>
            </w:r>
          </w:p>
          <w:p w14:paraId="77EC75FD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(2026)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76891" w14:textId="77777777" w:rsidR="006E6E67" w:rsidRPr="005A1C30" w:rsidRDefault="006E6E67" w:rsidP="006E6E67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A1C30">
              <w:rPr>
                <w:rFonts w:eastAsia="Calibri"/>
                <w:color w:val="auto"/>
                <w:sz w:val="22"/>
                <w:szCs w:val="22"/>
                <w:lang w:eastAsia="en-US"/>
              </w:rPr>
              <w:t>количество изданных материалов 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34DAF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60F7DF3B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BBE2A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2EFB2208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55F66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2D39CBBC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9B28E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2F53C176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5 250,00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19778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788CBAFF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EB1C3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5A9E33F8" w14:textId="77777777" w:rsidTr="005A1C30">
        <w:trPr>
          <w:trHeight w:val="10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B723B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A0B3C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DF9C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4203C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Четвертый год реализации</w:t>
            </w:r>
          </w:p>
          <w:p w14:paraId="46756893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(2027)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9B3E2" w14:textId="77777777" w:rsidR="006E6E67" w:rsidRPr="005A1C30" w:rsidRDefault="006E6E67" w:rsidP="006E6E67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A1C30">
              <w:rPr>
                <w:rFonts w:eastAsia="Calibri"/>
                <w:color w:val="auto"/>
                <w:sz w:val="22"/>
                <w:szCs w:val="22"/>
                <w:lang w:eastAsia="en-US"/>
              </w:rPr>
              <w:t>количество изданных материалов 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6AED5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245DF108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4769B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776E2B7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4481E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5EAF853B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71C93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562FFBB5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83376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463AEE23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E9E5D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4984C6B1" w14:textId="77777777" w:rsidTr="005A1C30">
        <w:trPr>
          <w:trHeight w:val="11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974D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50F28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3557D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372BB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Пятый год реализации (2028)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52D00" w14:textId="77777777" w:rsidR="006E6E67" w:rsidRPr="005A1C30" w:rsidRDefault="006E6E67" w:rsidP="006E6E67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A1C30">
              <w:rPr>
                <w:rFonts w:eastAsia="Calibri"/>
                <w:color w:val="auto"/>
                <w:sz w:val="22"/>
                <w:szCs w:val="22"/>
                <w:lang w:eastAsia="en-US"/>
              </w:rPr>
              <w:t>количество изданных материалов 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C3443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7FADD151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40EAE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2FF40599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796FF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4FB89B5D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D19BF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7541A1DB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5 500,00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B36EE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67A749B6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3B1B2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B7BCC" w:rsidRPr="009F266E" w14:paraId="30359BA4" w14:textId="77777777" w:rsidTr="005A1C30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E615C" w14:textId="77777777" w:rsidR="001B7BCC" w:rsidRPr="009F266E" w:rsidRDefault="001B7BCC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46440" w14:textId="77777777" w:rsidR="001B7BCC" w:rsidRPr="001B7BCC" w:rsidRDefault="001B7BCC" w:rsidP="001B7BCC">
            <w:pPr>
              <w:spacing w:after="160" w:line="259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B7BCC">
              <w:rPr>
                <w:rFonts w:eastAsia="Calibri"/>
                <w:color w:val="auto"/>
                <w:sz w:val="22"/>
                <w:szCs w:val="22"/>
                <w:lang w:eastAsia="en-US"/>
              </w:rPr>
              <w:t>Итого по программе</w:t>
            </w:r>
          </w:p>
          <w:p w14:paraId="6749E25B" w14:textId="77777777" w:rsidR="001B7BCC" w:rsidRPr="009F266E" w:rsidRDefault="001B7BCC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DB865" w14:textId="77777777" w:rsidR="001B7BCC" w:rsidRPr="009F266E" w:rsidRDefault="001B7BCC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7AD6B" w14:textId="77777777" w:rsidR="001B7BCC" w:rsidRPr="005A1C30" w:rsidRDefault="001B7BCC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4BA96" w14:textId="77777777" w:rsidR="001B7BCC" w:rsidRPr="005A1C30" w:rsidRDefault="001B7BCC" w:rsidP="006E6E67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6E8BA" w14:textId="45572689" w:rsidR="001B7BCC" w:rsidRDefault="001B7BCC" w:rsidP="006E6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B186A" w14:textId="0EF67012" w:rsidR="001B7BCC" w:rsidRDefault="001B7BCC" w:rsidP="006E6E6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4631E" w14:textId="1F362C7F" w:rsidR="001B7BCC" w:rsidRDefault="001B7BCC" w:rsidP="006E6E6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29C0" w14:textId="6F7215ED" w:rsidR="001B7BCC" w:rsidRDefault="001B7BCC" w:rsidP="006E6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52 500,00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D78E6" w14:textId="06C0168B" w:rsidR="001B7BCC" w:rsidRDefault="001B7BCC" w:rsidP="006E6E6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3FAB4" w14:textId="77777777" w:rsidR="001B7BCC" w:rsidRPr="009F266E" w:rsidRDefault="001B7BCC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487B1EDB" w14:textId="16C20C09" w:rsidR="00154D4F" w:rsidRDefault="00154D4F" w:rsidP="009F266E">
      <w:pPr>
        <w:widowControl w:val="0"/>
        <w:jc w:val="right"/>
        <w:rPr>
          <w:sz w:val="28"/>
        </w:rPr>
      </w:pPr>
    </w:p>
    <w:sectPr w:rsidR="00154D4F" w:rsidSect="00472BC3">
      <w:pgSz w:w="16838" w:h="11906" w:orient="landscape"/>
      <w:pgMar w:top="567" w:right="81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A9B"/>
    <w:multiLevelType w:val="multilevel"/>
    <w:tmpl w:val="2398F0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4DA1C44"/>
    <w:multiLevelType w:val="multilevel"/>
    <w:tmpl w:val="0614908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4486032"/>
    <w:multiLevelType w:val="hybridMultilevel"/>
    <w:tmpl w:val="7A126C3C"/>
    <w:lvl w:ilvl="0" w:tplc="158CF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A118F"/>
    <w:multiLevelType w:val="multilevel"/>
    <w:tmpl w:val="90465A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4F"/>
    <w:rsid w:val="00024D35"/>
    <w:rsid w:val="00154D4F"/>
    <w:rsid w:val="00156543"/>
    <w:rsid w:val="001B7BCC"/>
    <w:rsid w:val="001C0518"/>
    <w:rsid w:val="001D5541"/>
    <w:rsid w:val="001E75E1"/>
    <w:rsid w:val="001F2B8B"/>
    <w:rsid w:val="002A3BA6"/>
    <w:rsid w:val="003804E6"/>
    <w:rsid w:val="00415288"/>
    <w:rsid w:val="00472BC3"/>
    <w:rsid w:val="004A676A"/>
    <w:rsid w:val="004C690F"/>
    <w:rsid w:val="00570CDE"/>
    <w:rsid w:val="005A1C30"/>
    <w:rsid w:val="005A3CB5"/>
    <w:rsid w:val="005B6726"/>
    <w:rsid w:val="006A6D22"/>
    <w:rsid w:val="006E6E67"/>
    <w:rsid w:val="0076100F"/>
    <w:rsid w:val="00774435"/>
    <w:rsid w:val="00845051"/>
    <w:rsid w:val="0087199D"/>
    <w:rsid w:val="00893CF4"/>
    <w:rsid w:val="00954AE4"/>
    <w:rsid w:val="00983840"/>
    <w:rsid w:val="009F266E"/>
    <w:rsid w:val="00A93A11"/>
    <w:rsid w:val="00AB5E5F"/>
    <w:rsid w:val="00B81C55"/>
    <w:rsid w:val="00BC4C2F"/>
    <w:rsid w:val="00BC50D6"/>
    <w:rsid w:val="00C80870"/>
    <w:rsid w:val="00C92D00"/>
    <w:rsid w:val="00CD7D00"/>
    <w:rsid w:val="00D673CD"/>
    <w:rsid w:val="00D67FB9"/>
    <w:rsid w:val="00EA5A1D"/>
    <w:rsid w:val="00F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ED92"/>
  <w15:docId w15:val="{110347C8-1E0F-4EBA-99D7-92EAE008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rFonts w:ascii="Arial" w:hAnsi="Arial"/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3">
    <w:name w:val="Normal (Web)"/>
    <w:basedOn w:val="a"/>
    <w:link w:val="a4"/>
    <w:pPr>
      <w:spacing w:before="30" w:after="30"/>
    </w:pPr>
    <w:rPr>
      <w:rFonts w:ascii="Arial" w:hAnsi="Arial"/>
      <w:color w:val="332E2D"/>
      <w:spacing w:val="2"/>
    </w:rPr>
  </w:style>
  <w:style w:type="character" w:customStyle="1" w:styleId="a4">
    <w:name w:val="Обычный (веб) Знак"/>
    <w:basedOn w:val="1"/>
    <w:link w:val="a3"/>
    <w:rPr>
      <w:rFonts w:ascii="Arial" w:hAnsi="Arial"/>
      <w:color w:val="332E2D"/>
      <w:spacing w:val="2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6">
    <w:name w:val="header"/>
    <w:basedOn w:val="a"/>
    <w:link w:val="a7"/>
    <w:pPr>
      <w:tabs>
        <w:tab w:val="center" w:pos="4536"/>
        <w:tab w:val="right" w:pos="9072"/>
      </w:tabs>
    </w:pPr>
    <w:rPr>
      <w:sz w:val="20"/>
    </w:rPr>
  </w:style>
  <w:style w:type="character" w:customStyle="1" w:styleId="a7">
    <w:name w:val="Верхний колонтитул Знак"/>
    <w:basedOn w:val="1"/>
    <w:link w:val="a6"/>
    <w:rPr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8">
    <w:name w:val="Содержимое таблицы"/>
    <w:basedOn w:val="a"/>
    <w:link w:val="a9"/>
    <w:pPr>
      <w:widowControl w:val="0"/>
    </w:pPr>
    <w:rPr>
      <w:rFonts w:ascii="Arial" w:hAnsi="Arial"/>
      <w:sz w:val="20"/>
    </w:rPr>
  </w:style>
  <w:style w:type="character" w:customStyle="1" w:styleId="a9">
    <w:name w:val="Содержимое таблицы"/>
    <w:basedOn w:val="1"/>
    <w:link w:val="a8"/>
    <w:rPr>
      <w:rFonts w:ascii="Arial" w:hAnsi="Arial"/>
      <w:sz w:val="20"/>
    </w:rPr>
  </w:style>
  <w:style w:type="paragraph" w:customStyle="1" w:styleId="aa">
    <w:name w:val="Стиль Знак"/>
    <w:basedOn w:val="a"/>
    <w:next w:val="2"/>
    <w:link w:val="ab"/>
    <w:pPr>
      <w:spacing w:after="160" w:line="240" w:lineRule="exact"/>
    </w:pPr>
  </w:style>
  <w:style w:type="character" w:customStyle="1" w:styleId="ab">
    <w:name w:val="Стиль Знак"/>
    <w:basedOn w:val="1"/>
    <w:link w:val="aa"/>
    <w:rPr>
      <w:sz w:val="24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c">
    <w:basedOn w:val="a"/>
    <w:next w:val="2"/>
    <w:link w:val="ad"/>
    <w:semiHidden/>
    <w:unhideWhenUsed/>
    <w:pPr>
      <w:spacing w:after="160" w:line="240" w:lineRule="exact"/>
    </w:pPr>
  </w:style>
  <w:style w:type="character" w:customStyle="1" w:styleId="ad">
    <w:basedOn w:val="1"/>
    <w:link w:val="ac"/>
    <w:semiHidden/>
    <w:unhideWhenUsed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List Paragraph"/>
    <w:basedOn w:val="a"/>
    <w:link w:val="af"/>
    <w:pPr>
      <w:ind w:left="720"/>
      <w:contextualSpacing/>
    </w:pPr>
    <w:rPr>
      <w:sz w:val="20"/>
    </w:rPr>
  </w:style>
  <w:style w:type="character" w:customStyle="1" w:styleId="af">
    <w:name w:val="Абзац списка Знак"/>
    <w:basedOn w:val="1"/>
    <w:link w:val="ae"/>
    <w:rPr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annotation reference"/>
    <w:basedOn w:val="a0"/>
    <w:uiPriority w:val="99"/>
    <w:semiHidden/>
    <w:unhideWhenUsed/>
    <w:rsid w:val="00C8087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80870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80870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808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80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7A3FBBEBE78072D3FAD5466BD6D3C9C632162EFB6801177142009A66p8t0K" TargetMode="External"/><Relationship Id="rId5" Type="http://schemas.openxmlformats.org/officeDocument/2006/relationships/hyperlink" Target="consultantplus://offline/ref=F57A3FBBEBE78072D3FAD5466BD6D3C9C632162EFB6801177142009A66p8t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Ковторова</dc:creator>
  <cp:lastModifiedBy>Компаниец </cp:lastModifiedBy>
  <cp:revision>10</cp:revision>
  <dcterms:created xsi:type="dcterms:W3CDTF">2023-10-27T12:05:00Z</dcterms:created>
  <dcterms:modified xsi:type="dcterms:W3CDTF">2023-12-22T08:12:00Z</dcterms:modified>
</cp:coreProperties>
</file>